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BEF9" w14:textId="77777777" w:rsidR="001F0B3B" w:rsidRDefault="00C81B66" w:rsidP="00C81B66">
      <w:pPr>
        <w:pStyle w:val="Paantrat"/>
        <w:ind w:left="1701" w:right="567"/>
        <w:jc w:val="left"/>
      </w:pPr>
      <w:r>
        <w:t xml:space="preserve">                                                  </w:t>
      </w:r>
    </w:p>
    <w:p w14:paraId="16BE376B" w14:textId="77777777" w:rsidR="00C81B66" w:rsidRPr="0048398E" w:rsidRDefault="002E7838" w:rsidP="00C81B66">
      <w:pPr>
        <w:ind w:left="1701"/>
      </w:pPr>
      <w:r w:rsidRPr="0048398E">
        <w:rPr>
          <w:noProof/>
        </w:rPr>
        <mc:AlternateContent>
          <mc:Choice Requires="wps">
            <w:drawing>
              <wp:anchor distT="45720" distB="45720" distL="114300" distR="114300" simplePos="0" relativeHeight="251657216" behindDoc="0" locked="0" layoutInCell="1" allowOverlap="1" wp14:anchorId="16860753" wp14:editId="2ED3A989">
                <wp:simplePos x="0" y="0"/>
                <wp:positionH relativeFrom="column">
                  <wp:posOffset>5405755</wp:posOffset>
                </wp:positionH>
                <wp:positionV relativeFrom="paragraph">
                  <wp:posOffset>158750</wp:posOffset>
                </wp:positionV>
                <wp:extent cx="3420110" cy="1000125"/>
                <wp:effectExtent l="0" t="0" r="0" b="0"/>
                <wp:wrapSquare wrapText="bothSides"/>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52159" w14:textId="77777777" w:rsidR="001E6137" w:rsidRDefault="001E6137" w:rsidP="00C81B66">
                            <w:r>
                              <w:t xml:space="preserve"> PATVIRTINTA</w:t>
                            </w:r>
                          </w:p>
                          <w:p w14:paraId="741D0E5F" w14:textId="77777777" w:rsidR="001E6137" w:rsidRDefault="001E6137" w:rsidP="00C81B66">
                            <w:r>
                              <w:t>Akmenės rajono paramos šeimai centro direktoriaus</w:t>
                            </w:r>
                          </w:p>
                          <w:p w14:paraId="19BD57D0" w14:textId="422476D5" w:rsidR="001E6137" w:rsidRDefault="001E6137" w:rsidP="00C81B66">
                            <w:r>
                              <w:t xml:space="preserve">2021 m. sausio 4 d. įsakymu Nr. V- 2                                                                                                                                                                                </w:t>
                            </w:r>
                          </w:p>
                          <w:p w14:paraId="0FDE7F70" w14:textId="77777777" w:rsidR="001E6137" w:rsidRDefault="001E6137" w:rsidP="00C81B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60753" id="_x0000_t202" coordsize="21600,21600" o:spt="202" path="m,l,21600r21600,l21600,xe">
                <v:stroke joinstyle="miter"/>
                <v:path gradientshapeok="t" o:connecttype="rect"/>
              </v:shapetype>
              <v:shape id="2 teksto laukas" o:spid="_x0000_s1026" type="#_x0000_t202" style="position:absolute;left:0;text-align:left;margin-left:425.65pt;margin-top:12.5pt;width:269.3pt;height:7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" stroked="f">
                <v:textbox>
                  <w:txbxContent>
                    <w:p w14:paraId="21452159" w14:textId="77777777" w:rsidR="001E6137" w:rsidRDefault="001E6137" w:rsidP="00C81B66">
                      <w:r>
                        <w:t xml:space="preserve"> PATVIRTINTA</w:t>
                      </w:r>
                    </w:p>
                    <w:p w14:paraId="741D0E5F" w14:textId="77777777" w:rsidR="001E6137" w:rsidRDefault="001E6137" w:rsidP="00C81B66">
                      <w:r>
                        <w:t>Akmenės rajono paramos šeimai centro direktoriaus</w:t>
                      </w:r>
                    </w:p>
                    <w:p w14:paraId="19BD57D0" w14:textId="422476D5" w:rsidR="001E6137" w:rsidRDefault="001E6137" w:rsidP="00C81B66">
                      <w:r>
                        <w:t xml:space="preserve">2021 m. sausio 4 d. įsakymu Nr. V- 2                                                                                                                                                                                </w:t>
                      </w:r>
                    </w:p>
                    <w:p w14:paraId="0FDE7F70" w14:textId="77777777" w:rsidR="001E6137" w:rsidRDefault="001E6137" w:rsidP="00C81B66"/>
                  </w:txbxContent>
                </v:textbox>
                <w10:wrap type="square"/>
              </v:shape>
            </w:pict>
          </mc:Fallback>
        </mc:AlternateContent>
      </w:r>
      <w:r w:rsidR="00A426D8" w:rsidRPr="0048398E">
        <w:tab/>
      </w:r>
      <w:r w:rsidR="00A426D8" w:rsidRPr="0048398E">
        <w:tab/>
      </w:r>
      <w:r w:rsidR="00A426D8" w:rsidRPr="0048398E">
        <w:tab/>
        <w:t xml:space="preserve">               </w:t>
      </w:r>
      <w:r w:rsidR="00C81B66" w:rsidRPr="0048398E">
        <w:t xml:space="preserve">                                                                                       </w:t>
      </w:r>
    </w:p>
    <w:p w14:paraId="1A60B8FF" w14:textId="77777777" w:rsidR="00016348" w:rsidRPr="0048398E" w:rsidRDefault="00C81B66" w:rsidP="001F0B3B">
      <w:r w:rsidRPr="0048398E">
        <w:t xml:space="preserve">                                                                                                                                                                                                                                                                                                                                           </w:t>
      </w:r>
    </w:p>
    <w:p w14:paraId="0BA5E02A" w14:textId="77777777" w:rsidR="00016348" w:rsidRPr="0048398E" w:rsidRDefault="00B47A9D" w:rsidP="001F0B3B">
      <w:r w:rsidRPr="0048398E">
        <w:tab/>
      </w:r>
      <w:r w:rsidRPr="0048398E">
        <w:tab/>
      </w:r>
      <w:r w:rsidRPr="0048398E">
        <w:tab/>
        <w:t xml:space="preserve">              </w:t>
      </w:r>
      <w:r w:rsidR="00C81B66" w:rsidRPr="0048398E">
        <w:t xml:space="preserve">                                      </w:t>
      </w:r>
      <w:r w:rsidRPr="0048398E">
        <w:t xml:space="preserve">  </w:t>
      </w:r>
      <w:r w:rsidR="00C81B66" w:rsidRPr="0048398E">
        <w:t xml:space="preserve">                                                  </w:t>
      </w:r>
    </w:p>
    <w:p w14:paraId="75955058" w14:textId="77777777" w:rsidR="001F0B3B" w:rsidRPr="0048398E" w:rsidRDefault="001F0B3B" w:rsidP="001F0B3B">
      <w:pPr>
        <w:rPr>
          <w:b/>
          <w:sz w:val="40"/>
          <w:szCs w:val="40"/>
        </w:rPr>
      </w:pPr>
    </w:p>
    <w:p w14:paraId="7C383CCC" w14:textId="77777777" w:rsidR="001F0B3B" w:rsidRPr="0048398E" w:rsidRDefault="001F0B3B" w:rsidP="001F0B3B">
      <w:pPr>
        <w:jc w:val="center"/>
        <w:rPr>
          <w:b/>
          <w:sz w:val="40"/>
          <w:szCs w:val="40"/>
        </w:rPr>
      </w:pPr>
    </w:p>
    <w:p w14:paraId="14814FA1" w14:textId="77777777" w:rsidR="001F0B3B" w:rsidRPr="0048398E" w:rsidRDefault="001F0B3B" w:rsidP="001F0B3B">
      <w:pPr>
        <w:jc w:val="center"/>
        <w:rPr>
          <w:b/>
          <w:sz w:val="32"/>
          <w:szCs w:val="32"/>
        </w:rPr>
      </w:pPr>
    </w:p>
    <w:p w14:paraId="3FD88E28" w14:textId="77777777" w:rsidR="00A303F9" w:rsidRPr="0048398E" w:rsidRDefault="00A303F9" w:rsidP="001F0B3B">
      <w:pPr>
        <w:jc w:val="center"/>
        <w:rPr>
          <w:b/>
          <w:sz w:val="32"/>
          <w:szCs w:val="32"/>
        </w:rPr>
      </w:pPr>
    </w:p>
    <w:p w14:paraId="71D276FC" w14:textId="77777777" w:rsidR="00A303F9" w:rsidRPr="0048398E" w:rsidRDefault="00A303F9" w:rsidP="001F0B3B">
      <w:pPr>
        <w:jc w:val="center"/>
        <w:rPr>
          <w:b/>
          <w:sz w:val="32"/>
          <w:szCs w:val="32"/>
        </w:rPr>
      </w:pPr>
    </w:p>
    <w:p w14:paraId="322B9550" w14:textId="77777777" w:rsidR="0027772E" w:rsidRPr="0048398E" w:rsidRDefault="00A969FB" w:rsidP="001F0B3B">
      <w:pPr>
        <w:jc w:val="center"/>
        <w:rPr>
          <w:b/>
          <w:sz w:val="32"/>
          <w:szCs w:val="32"/>
        </w:rPr>
      </w:pPr>
      <w:r w:rsidRPr="0048398E">
        <w:rPr>
          <w:b/>
          <w:sz w:val="32"/>
          <w:szCs w:val="32"/>
        </w:rPr>
        <w:t>AKMENĖS RAJONO</w:t>
      </w:r>
      <w:r w:rsidR="001F0B3B" w:rsidRPr="0048398E">
        <w:rPr>
          <w:b/>
          <w:sz w:val="32"/>
          <w:szCs w:val="32"/>
        </w:rPr>
        <w:t xml:space="preserve"> </w:t>
      </w:r>
      <w:r w:rsidR="002F09A8" w:rsidRPr="0048398E">
        <w:rPr>
          <w:b/>
          <w:sz w:val="32"/>
          <w:szCs w:val="32"/>
        </w:rPr>
        <w:t>PARAMOS ŠEIMAI CENTRO</w:t>
      </w:r>
    </w:p>
    <w:p w14:paraId="4D0BE9F7" w14:textId="77777777" w:rsidR="001F0B3B" w:rsidRPr="0048398E" w:rsidRDefault="001F0B3B">
      <w:pPr>
        <w:rPr>
          <w:b/>
          <w:sz w:val="32"/>
          <w:szCs w:val="32"/>
        </w:rPr>
      </w:pPr>
    </w:p>
    <w:p w14:paraId="5D1B82A5" w14:textId="77777777" w:rsidR="001F0B3B" w:rsidRPr="0048398E" w:rsidRDefault="001F0B3B">
      <w:pPr>
        <w:rPr>
          <w:b/>
          <w:sz w:val="32"/>
          <w:szCs w:val="32"/>
        </w:rPr>
      </w:pPr>
    </w:p>
    <w:p w14:paraId="036FCC96" w14:textId="77777777" w:rsidR="001F0B3B" w:rsidRPr="0048398E" w:rsidRDefault="001F0B3B">
      <w:pPr>
        <w:rPr>
          <w:b/>
          <w:sz w:val="32"/>
          <w:szCs w:val="32"/>
        </w:rPr>
      </w:pPr>
    </w:p>
    <w:p w14:paraId="73084565" w14:textId="77777777" w:rsidR="001F0B3B" w:rsidRPr="0048398E" w:rsidRDefault="001F0B3B">
      <w:pPr>
        <w:rPr>
          <w:b/>
          <w:sz w:val="32"/>
          <w:szCs w:val="32"/>
        </w:rPr>
      </w:pPr>
    </w:p>
    <w:p w14:paraId="1F5B28A8" w14:textId="77777777" w:rsidR="001F0B3B" w:rsidRPr="0048398E" w:rsidRDefault="001F0B3B" w:rsidP="001F0B3B">
      <w:pPr>
        <w:jc w:val="center"/>
        <w:rPr>
          <w:b/>
          <w:sz w:val="32"/>
          <w:szCs w:val="32"/>
        </w:rPr>
      </w:pPr>
      <w:r w:rsidRPr="0048398E">
        <w:rPr>
          <w:b/>
          <w:sz w:val="32"/>
          <w:szCs w:val="32"/>
        </w:rPr>
        <w:t>VEIKLOS PROGRAMA</w:t>
      </w:r>
    </w:p>
    <w:p w14:paraId="07337D57" w14:textId="77777777" w:rsidR="001F0B3B" w:rsidRPr="0048398E" w:rsidRDefault="001F0B3B" w:rsidP="001F0B3B">
      <w:pPr>
        <w:jc w:val="center"/>
        <w:rPr>
          <w:sz w:val="32"/>
          <w:szCs w:val="32"/>
        </w:rPr>
      </w:pPr>
    </w:p>
    <w:p w14:paraId="5D5C30F2" w14:textId="77777777" w:rsidR="00B52ADE" w:rsidRPr="0048398E" w:rsidRDefault="00B52ADE" w:rsidP="001F0B3B">
      <w:pPr>
        <w:jc w:val="center"/>
        <w:rPr>
          <w:sz w:val="32"/>
          <w:szCs w:val="32"/>
        </w:rPr>
      </w:pPr>
    </w:p>
    <w:p w14:paraId="34CE928D" w14:textId="77777777" w:rsidR="001F0B3B" w:rsidRPr="0048398E" w:rsidRDefault="001F0B3B" w:rsidP="001F0B3B">
      <w:pPr>
        <w:jc w:val="center"/>
        <w:rPr>
          <w:sz w:val="32"/>
          <w:szCs w:val="32"/>
        </w:rPr>
      </w:pPr>
    </w:p>
    <w:p w14:paraId="73D8EE81" w14:textId="1F3ABBA4" w:rsidR="001F0B3B" w:rsidRPr="0048398E" w:rsidRDefault="00AA16FA" w:rsidP="00AA16FA">
      <w:pPr>
        <w:rPr>
          <w:b/>
          <w:sz w:val="32"/>
          <w:szCs w:val="32"/>
        </w:rPr>
      </w:pPr>
      <w:r w:rsidRPr="0048398E">
        <w:rPr>
          <w:sz w:val="32"/>
          <w:szCs w:val="32"/>
        </w:rPr>
        <w:t xml:space="preserve">                                        </w:t>
      </w:r>
      <w:r w:rsidR="00C81B66" w:rsidRPr="0048398E">
        <w:rPr>
          <w:sz w:val="32"/>
          <w:szCs w:val="32"/>
        </w:rPr>
        <w:t xml:space="preserve">              </w:t>
      </w:r>
      <w:r w:rsidR="00C81B66" w:rsidRPr="0048398E">
        <w:rPr>
          <w:b/>
          <w:sz w:val="32"/>
          <w:szCs w:val="32"/>
        </w:rPr>
        <w:t xml:space="preserve">         </w:t>
      </w:r>
      <w:r w:rsidR="00A303F9" w:rsidRPr="0048398E">
        <w:rPr>
          <w:b/>
          <w:sz w:val="32"/>
          <w:szCs w:val="32"/>
        </w:rPr>
        <w:t xml:space="preserve">                    </w:t>
      </w:r>
      <w:r w:rsidR="00D31439" w:rsidRPr="0048398E">
        <w:rPr>
          <w:b/>
          <w:sz w:val="32"/>
          <w:szCs w:val="32"/>
        </w:rPr>
        <w:t xml:space="preserve"> 20</w:t>
      </w:r>
      <w:r w:rsidR="0051763A" w:rsidRPr="0048398E">
        <w:rPr>
          <w:b/>
          <w:sz w:val="32"/>
          <w:szCs w:val="32"/>
        </w:rPr>
        <w:t>2</w:t>
      </w:r>
      <w:r w:rsidR="00D77B8C" w:rsidRPr="0048398E">
        <w:rPr>
          <w:b/>
          <w:sz w:val="32"/>
          <w:szCs w:val="32"/>
        </w:rPr>
        <w:t>1</w:t>
      </w:r>
      <w:r w:rsidR="00AD794E" w:rsidRPr="0048398E">
        <w:rPr>
          <w:b/>
          <w:sz w:val="32"/>
          <w:szCs w:val="32"/>
        </w:rPr>
        <w:t xml:space="preserve"> </w:t>
      </w:r>
      <w:r w:rsidRPr="0048398E">
        <w:rPr>
          <w:b/>
          <w:sz w:val="32"/>
          <w:szCs w:val="32"/>
        </w:rPr>
        <w:t xml:space="preserve">m. </w:t>
      </w:r>
    </w:p>
    <w:p w14:paraId="6442CF69" w14:textId="77777777" w:rsidR="001F0B3B" w:rsidRPr="0048398E" w:rsidRDefault="001F0B3B" w:rsidP="001F0B3B">
      <w:pPr>
        <w:jc w:val="center"/>
        <w:rPr>
          <w:sz w:val="32"/>
          <w:szCs w:val="32"/>
        </w:rPr>
      </w:pPr>
    </w:p>
    <w:p w14:paraId="721BD56B" w14:textId="77777777" w:rsidR="001F0B3B" w:rsidRPr="0048398E" w:rsidRDefault="001F0B3B" w:rsidP="001F0B3B">
      <w:pPr>
        <w:jc w:val="center"/>
      </w:pPr>
    </w:p>
    <w:p w14:paraId="30D767C0" w14:textId="77777777" w:rsidR="001F0B3B" w:rsidRPr="0048398E" w:rsidRDefault="001F0B3B" w:rsidP="001F0B3B">
      <w:pPr>
        <w:jc w:val="center"/>
      </w:pPr>
    </w:p>
    <w:p w14:paraId="52B41095" w14:textId="77777777" w:rsidR="001F0B3B" w:rsidRPr="0048398E" w:rsidRDefault="001F0B3B" w:rsidP="001F0B3B">
      <w:pPr>
        <w:jc w:val="center"/>
      </w:pPr>
    </w:p>
    <w:p w14:paraId="60ED0A2E" w14:textId="77777777" w:rsidR="001F0B3B" w:rsidRPr="0048398E" w:rsidRDefault="001F0B3B" w:rsidP="001F0B3B">
      <w:pPr>
        <w:jc w:val="center"/>
      </w:pPr>
    </w:p>
    <w:p w14:paraId="00AC6FB1" w14:textId="77777777" w:rsidR="001F0B3B" w:rsidRPr="0048398E" w:rsidRDefault="001F0B3B" w:rsidP="001F0B3B">
      <w:pPr>
        <w:jc w:val="center"/>
      </w:pPr>
    </w:p>
    <w:p w14:paraId="724578C5" w14:textId="77777777" w:rsidR="001F0B3B" w:rsidRPr="0048398E" w:rsidRDefault="001F0B3B" w:rsidP="001F0B3B">
      <w:pPr>
        <w:jc w:val="center"/>
      </w:pPr>
    </w:p>
    <w:p w14:paraId="6E37027E" w14:textId="77777777" w:rsidR="001F0B3B" w:rsidRPr="0048398E" w:rsidRDefault="001F0B3B" w:rsidP="001F0B3B">
      <w:pPr>
        <w:jc w:val="center"/>
      </w:pPr>
    </w:p>
    <w:p w14:paraId="4F679AED" w14:textId="77777777" w:rsidR="001F0B3B" w:rsidRPr="0048398E" w:rsidRDefault="001F0B3B" w:rsidP="001F0B3B">
      <w:pPr>
        <w:jc w:val="center"/>
      </w:pPr>
    </w:p>
    <w:p w14:paraId="54AF5960" w14:textId="495230BE" w:rsidR="00370188" w:rsidRPr="0048398E" w:rsidRDefault="00537162" w:rsidP="008A605B">
      <w:pPr>
        <w:spacing w:line="276" w:lineRule="auto"/>
        <w:jc w:val="center"/>
        <w:rPr>
          <w:b/>
        </w:rPr>
      </w:pPr>
      <w:r w:rsidRPr="0048398E">
        <w:rPr>
          <w:b/>
        </w:rPr>
        <w:lastRenderedPageBreak/>
        <w:t xml:space="preserve">AKMENĖS RAJONO PARAMOS ŠEIMAI CENTRO VEIKLOS </w:t>
      </w:r>
      <w:r w:rsidR="00682E7C" w:rsidRPr="0048398E">
        <w:rPr>
          <w:b/>
        </w:rPr>
        <w:t>PLANAS</w:t>
      </w:r>
    </w:p>
    <w:p w14:paraId="6604AB90" w14:textId="77777777" w:rsidR="00537162" w:rsidRPr="0048398E" w:rsidRDefault="00537162" w:rsidP="00B66C60">
      <w:pPr>
        <w:spacing w:line="276" w:lineRule="auto"/>
        <w:jc w:val="center"/>
      </w:pPr>
    </w:p>
    <w:p w14:paraId="5C369E89" w14:textId="77777777" w:rsidR="00687CAB" w:rsidRPr="0048398E" w:rsidRDefault="00687CAB" w:rsidP="00B66C60">
      <w:pPr>
        <w:pStyle w:val="Sraopastraipa"/>
        <w:numPr>
          <w:ilvl w:val="0"/>
          <w:numId w:val="29"/>
        </w:numPr>
        <w:tabs>
          <w:tab w:val="left" w:pos="6663"/>
        </w:tabs>
        <w:spacing w:after="0"/>
        <w:jc w:val="center"/>
        <w:rPr>
          <w:rFonts w:ascii="Times New Roman" w:hAnsi="Times New Roman"/>
          <w:b/>
          <w:sz w:val="24"/>
        </w:rPr>
      </w:pPr>
      <w:r w:rsidRPr="0048398E">
        <w:rPr>
          <w:rFonts w:ascii="Times New Roman" w:hAnsi="Times New Roman"/>
          <w:b/>
          <w:sz w:val="24"/>
        </w:rPr>
        <w:t>SKYRIUS</w:t>
      </w:r>
    </w:p>
    <w:p w14:paraId="366CC4D6" w14:textId="77777777" w:rsidR="00FB261A" w:rsidRPr="0048398E" w:rsidRDefault="00FB261A" w:rsidP="00B66C60">
      <w:pPr>
        <w:jc w:val="center"/>
        <w:rPr>
          <w:b/>
        </w:rPr>
      </w:pPr>
      <w:r w:rsidRPr="0048398E">
        <w:rPr>
          <w:b/>
        </w:rPr>
        <w:t>DARBUOTOJŲ KVALIFIKACIJOS KĖLIMAS</w:t>
      </w:r>
    </w:p>
    <w:p w14:paraId="05C82222" w14:textId="77777777" w:rsidR="00FB261A" w:rsidRPr="0048398E" w:rsidRDefault="00FB261A" w:rsidP="00FB261A">
      <w:pPr>
        <w:rPr>
          <w:color w:val="FF000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707"/>
        <w:gridCol w:w="2150"/>
        <w:gridCol w:w="2196"/>
        <w:gridCol w:w="2189"/>
        <w:gridCol w:w="1630"/>
        <w:gridCol w:w="1710"/>
      </w:tblGrid>
      <w:tr w:rsidR="00AB3A85" w:rsidRPr="0048398E" w14:paraId="2DAFDE42" w14:textId="77777777" w:rsidTr="003B3314">
        <w:tc>
          <w:tcPr>
            <w:tcW w:w="2014" w:type="dxa"/>
            <w:tcBorders>
              <w:top w:val="single" w:sz="4" w:space="0" w:color="auto"/>
              <w:left w:val="single" w:sz="4" w:space="0" w:color="auto"/>
              <w:bottom w:val="single" w:sz="4" w:space="0" w:color="auto"/>
              <w:right w:val="single" w:sz="4" w:space="0" w:color="auto"/>
            </w:tcBorders>
            <w:shd w:val="clear" w:color="auto" w:fill="auto"/>
          </w:tcPr>
          <w:p w14:paraId="69D22467" w14:textId="77777777" w:rsidR="00335DA0" w:rsidRPr="0048398E" w:rsidRDefault="00335DA0" w:rsidP="000C44C7">
            <w:pPr>
              <w:jc w:val="center"/>
              <w:rPr>
                <w:b/>
              </w:rPr>
            </w:pPr>
            <w:r w:rsidRPr="0048398E">
              <w:rPr>
                <w:b/>
              </w:rPr>
              <w:t>Priemonė</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3DCB6A25" w14:textId="77777777" w:rsidR="00335DA0" w:rsidRPr="0048398E" w:rsidRDefault="00335DA0" w:rsidP="000C44C7">
            <w:pPr>
              <w:jc w:val="center"/>
              <w:rPr>
                <w:b/>
              </w:rPr>
            </w:pPr>
            <w:r w:rsidRPr="0048398E">
              <w:rPr>
                <w:b/>
              </w:rPr>
              <w:t>Veiklos tikslas</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FB3E868" w14:textId="77777777" w:rsidR="00335DA0" w:rsidRPr="0048398E" w:rsidRDefault="00335DA0" w:rsidP="000C44C7">
            <w:pPr>
              <w:jc w:val="center"/>
              <w:rPr>
                <w:b/>
              </w:rPr>
            </w:pPr>
            <w:r w:rsidRPr="0048398E">
              <w:rPr>
                <w:b/>
              </w:rPr>
              <w:t>Atsakingi asmenys</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73E7A4E3" w14:textId="77777777" w:rsidR="00335DA0" w:rsidRPr="0048398E" w:rsidRDefault="00335DA0" w:rsidP="000C44C7">
            <w:pPr>
              <w:jc w:val="center"/>
              <w:rPr>
                <w:b/>
              </w:rPr>
            </w:pPr>
            <w:r w:rsidRPr="0048398E">
              <w:rPr>
                <w:b/>
              </w:rPr>
              <w:t>Veiklos būdai</w:t>
            </w:r>
          </w:p>
        </w:tc>
        <w:tc>
          <w:tcPr>
            <w:tcW w:w="2189" w:type="dxa"/>
            <w:tcBorders>
              <w:top w:val="single" w:sz="4" w:space="0" w:color="auto"/>
              <w:left w:val="single" w:sz="4" w:space="0" w:color="auto"/>
              <w:bottom w:val="single" w:sz="4" w:space="0" w:color="auto"/>
              <w:right w:val="single" w:sz="4" w:space="0" w:color="auto"/>
            </w:tcBorders>
          </w:tcPr>
          <w:p w14:paraId="18AD80C5" w14:textId="77777777" w:rsidR="00335DA0" w:rsidRPr="0048398E" w:rsidRDefault="00335DA0" w:rsidP="000C44C7">
            <w:pPr>
              <w:jc w:val="center"/>
              <w:rPr>
                <w:b/>
              </w:rPr>
            </w:pPr>
            <w:r w:rsidRPr="0048398E">
              <w:rPr>
                <w:b/>
              </w:rPr>
              <w:t>Vertinimo rodikliai</w:t>
            </w:r>
          </w:p>
        </w:tc>
        <w:tc>
          <w:tcPr>
            <w:tcW w:w="1630" w:type="dxa"/>
            <w:tcBorders>
              <w:top w:val="single" w:sz="4" w:space="0" w:color="auto"/>
              <w:left w:val="single" w:sz="4" w:space="0" w:color="auto"/>
              <w:bottom w:val="single" w:sz="4" w:space="0" w:color="auto"/>
              <w:right w:val="single" w:sz="4" w:space="0" w:color="auto"/>
            </w:tcBorders>
          </w:tcPr>
          <w:p w14:paraId="5331B30C" w14:textId="77777777" w:rsidR="00335DA0" w:rsidRPr="0048398E" w:rsidRDefault="00335DA0" w:rsidP="000C44C7">
            <w:pPr>
              <w:jc w:val="center"/>
              <w:rPr>
                <w:b/>
              </w:rPr>
            </w:pPr>
            <w:r w:rsidRPr="0048398E">
              <w:rPr>
                <w:b/>
              </w:rPr>
              <w:t>Įgyvendinimo terminas</w:t>
            </w:r>
          </w:p>
        </w:tc>
        <w:tc>
          <w:tcPr>
            <w:tcW w:w="1710" w:type="dxa"/>
            <w:tcBorders>
              <w:top w:val="single" w:sz="4" w:space="0" w:color="auto"/>
              <w:left w:val="single" w:sz="4" w:space="0" w:color="auto"/>
              <w:bottom w:val="single" w:sz="4" w:space="0" w:color="auto"/>
              <w:right w:val="single" w:sz="4" w:space="0" w:color="auto"/>
            </w:tcBorders>
          </w:tcPr>
          <w:p w14:paraId="34AEB704" w14:textId="77777777" w:rsidR="00335DA0" w:rsidRPr="0048398E" w:rsidRDefault="00335DA0" w:rsidP="000C44C7">
            <w:pPr>
              <w:jc w:val="center"/>
              <w:rPr>
                <w:b/>
              </w:rPr>
            </w:pPr>
            <w:r w:rsidRPr="0048398E">
              <w:rPr>
                <w:b/>
              </w:rPr>
              <w:t>Laukiami rezultatai</w:t>
            </w:r>
          </w:p>
        </w:tc>
      </w:tr>
      <w:tr w:rsidR="00AB3A85" w:rsidRPr="0048398E" w14:paraId="1E99D7B4" w14:textId="77777777" w:rsidTr="003B3314">
        <w:trPr>
          <w:trHeight w:val="1560"/>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EEE6098" w14:textId="77777777" w:rsidR="00335DA0" w:rsidRPr="0048398E" w:rsidRDefault="00335DA0" w:rsidP="000C44C7">
            <w:pPr>
              <w:jc w:val="both"/>
              <w:rPr>
                <w:sz w:val="22"/>
                <w:szCs w:val="22"/>
              </w:rPr>
            </w:pPr>
            <w:r w:rsidRPr="0048398E">
              <w:rPr>
                <w:sz w:val="22"/>
                <w:szCs w:val="22"/>
              </w:rPr>
              <w:br/>
              <w:t>Kvalifikacijos kėlimas</w:t>
            </w:r>
          </w:p>
          <w:p w14:paraId="29FC8029" w14:textId="77777777" w:rsidR="00335DA0" w:rsidRPr="0048398E" w:rsidRDefault="00335DA0" w:rsidP="000C44C7">
            <w:pPr>
              <w:jc w:val="both"/>
              <w:rPr>
                <w:sz w:val="22"/>
                <w:szCs w:val="22"/>
              </w:rPr>
            </w:pPr>
          </w:p>
          <w:p w14:paraId="56CD6FAC" w14:textId="77777777" w:rsidR="00335DA0" w:rsidRPr="0048398E" w:rsidRDefault="00335DA0" w:rsidP="000C44C7">
            <w:pPr>
              <w:jc w:val="both"/>
              <w:rPr>
                <w:sz w:val="22"/>
                <w:szCs w:val="22"/>
              </w:rPr>
            </w:pPr>
          </w:p>
          <w:p w14:paraId="2241FDF7" w14:textId="77777777" w:rsidR="00335DA0" w:rsidRPr="0048398E" w:rsidRDefault="00335DA0" w:rsidP="000C44C7">
            <w:pPr>
              <w:jc w:val="both"/>
              <w:rPr>
                <w:sz w:val="22"/>
                <w:szCs w:val="22"/>
              </w:rPr>
            </w:pPr>
          </w:p>
          <w:p w14:paraId="58B8B675" w14:textId="77777777" w:rsidR="00335DA0" w:rsidRPr="0048398E" w:rsidRDefault="00335DA0" w:rsidP="000C44C7">
            <w:pPr>
              <w:jc w:val="both"/>
              <w:rPr>
                <w:sz w:val="22"/>
                <w:szCs w:val="22"/>
              </w:rPr>
            </w:pPr>
          </w:p>
          <w:p w14:paraId="413C9C84" w14:textId="77777777" w:rsidR="00335DA0" w:rsidRPr="0048398E" w:rsidRDefault="00335DA0" w:rsidP="000C44C7">
            <w:pPr>
              <w:jc w:val="both"/>
              <w:rPr>
                <w:sz w:val="22"/>
                <w:szCs w:val="22"/>
              </w:rPr>
            </w:pP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4D4D5103" w14:textId="77777777" w:rsidR="00335DA0" w:rsidRPr="0048398E" w:rsidRDefault="00335DA0" w:rsidP="000C44C7">
            <w:pPr>
              <w:jc w:val="both"/>
              <w:rPr>
                <w:sz w:val="22"/>
                <w:szCs w:val="22"/>
              </w:rPr>
            </w:pPr>
            <w:r w:rsidRPr="0048398E">
              <w:rPr>
                <w:sz w:val="22"/>
                <w:szCs w:val="22"/>
              </w:rPr>
              <w:t>Sudaryti personalui profesinį tobulėjimą motyvuojančią aplinką, galimybes kelti profesinę kvalifikaciją, dalyvauti supervizijos mokymuose.</w:t>
            </w:r>
          </w:p>
          <w:p w14:paraId="2A29D0DC" w14:textId="77777777" w:rsidR="00335DA0" w:rsidRPr="0048398E" w:rsidRDefault="00335DA0" w:rsidP="000C44C7">
            <w:pPr>
              <w:jc w:val="both"/>
              <w:rPr>
                <w:sz w:val="22"/>
                <w:szCs w:val="22"/>
              </w:rPr>
            </w:pPr>
            <w:r w:rsidRPr="0048398E">
              <w:rPr>
                <w:sz w:val="22"/>
                <w:szCs w:val="22"/>
              </w:rPr>
              <w:t xml:space="preserve">Parengti darbuotojų kvalifikacijos kėlimo ir atestacijos </w:t>
            </w:r>
            <w:r w:rsidR="000562EE" w:rsidRPr="0048398E">
              <w:rPr>
                <w:sz w:val="22"/>
                <w:szCs w:val="22"/>
              </w:rPr>
              <w:t>plan</w:t>
            </w:r>
            <w:r w:rsidR="00D57C44" w:rsidRPr="0048398E">
              <w:rPr>
                <w:sz w:val="22"/>
                <w:szCs w:val="22"/>
              </w:rPr>
              <w:t>ą</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13E4990" w14:textId="77777777" w:rsidR="00335DA0" w:rsidRPr="0048398E" w:rsidRDefault="00335DA0" w:rsidP="000C44C7">
            <w:pPr>
              <w:jc w:val="both"/>
              <w:rPr>
                <w:sz w:val="22"/>
                <w:szCs w:val="22"/>
              </w:rPr>
            </w:pPr>
            <w:r w:rsidRPr="0048398E">
              <w:rPr>
                <w:sz w:val="22"/>
                <w:szCs w:val="22"/>
              </w:rPr>
              <w:t>Direktorė, direktorės pavaduotoja socialiniam darbui</w:t>
            </w:r>
          </w:p>
          <w:p w14:paraId="6D98D148" w14:textId="77777777" w:rsidR="00335DA0" w:rsidRPr="0048398E" w:rsidRDefault="00335DA0" w:rsidP="000C44C7">
            <w:pPr>
              <w:jc w:val="both"/>
              <w:rPr>
                <w:sz w:val="22"/>
                <w:szCs w:val="22"/>
              </w:rPr>
            </w:pPr>
          </w:p>
          <w:p w14:paraId="1AA1AB4C" w14:textId="77777777" w:rsidR="00335DA0" w:rsidRPr="0048398E" w:rsidRDefault="00335DA0" w:rsidP="000C44C7">
            <w:pPr>
              <w:jc w:val="both"/>
              <w:rPr>
                <w:sz w:val="22"/>
                <w:szCs w:val="22"/>
              </w:rPr>
            </w:pPr>
          </w:p>
          <w:p w14:paraId="47354B11" w14:textId="77777777" w:rsidR="00335DA0" w:rsidRPr="0048398E" w:rsidRDefault="00335DA0" w:rsidP="000C44C7">
            <w:pPr>
              <w:jc w:val="both"/>
              <w:rPr>
                <w:sz w:val="22"/>
                <w:szCs w:val="22"/>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628D9773" w14:textId="0FC922B1" w:rsidR="00335DA0" w:rsidRPr="0048398E" w:rsidRDefault="00335DA0" w:rsidP="000C44C7">
            <w:pPr>
              <w:jc w:val="both"/>
              <w:rPr>
                <w:sz w:val="22"/>
                <w:szCs w:val="22"/>
              </w:rPr>
            </w:pPr>
            <w:r w:rsidRPr="0048398E">
              <w:rPr>
                <w:sz w:val="22"/>
                <w:szCs w:val="22"/>
              </w:rPr>
              <w:t>Siekti aukštesnio išsilavinimo, dalyvauti organizuojamuose seminaruose</w:t>
            </w:r>
            <w:r w:rsidR="003B3314" w:rsidRPr="0048398E">
              <w:rPr>
                <w:sz w:val="22"/>
                <w:szCs w:val="22"/>
              </w:rPr>
              <w:t xml:space="preserve">, mokymuose, </w:t>
            </w:r>
            <w:proofErr w:type="spellStart"/>
            <w:r w:rsidR="003B3314" w:rsidRPr="0048398E">
              <w:rPr>
                <w:sz w:val="22"/>
                <w:szCs w:val="22"/>
              </w:rPr>
              <w:t>supervizijose</w:t>
            </w:r>
            <w:proofErr w:type="spellEnd"/>
            <w:r w:rsidR="003B3314" w:rsidRPr="0048398E">
              <w:rPr>
                <w:sz w:val="22"/>
                <w:szCs w:val="22"/>
              </w:rPr>
              <w:t xml:space="preserve"> </w:t>
            </w:r>
            <w:r w:rsidR="00987CB1" w:rsidRPr="0048398E">
              <w:rPr>
                <w:sz w:val="22"/>
                <w:szCs w:val="22"/>
              </w:rPr>
              <w:t>R</w:t>
            </w:r>
            <w:r w:rsidRPr="0048398E">
              <w:rPr>
                <w:sz w:val="22"/>
                <w:szCs w:val="22"/>
              </w:rPr>
              <w:t>espublikos ir rajono m</w:t>
            </w:r>
            <w:r w:rsidR="00987CB1" w:rsidRPr="0048398E">
              <w:rPr>
                <w:sz w:val="22"/>
                <w:szCs w:val="22"/>
              </w:rPr>
              <w:t>a</w:t>
            </w:r>
            <w:r w:rsidRPr="0048398E">
              <w:rPr>
                <w:sz w:val="22"/>
                <w:szCs w:val="22"/>
              </w:rPr>
              <w:t>stu</w:t>
            </w:r>
            <w:r w:rsidR="003573F3" w:rsidRPr="0048398E">
              <w:rPr>
                <w:sz w:val="22"/>
                <w:szCs w:val="22"/>
              </w:rPr>
              <w:t>.</w:t>
            </w:r>
          </w:p>
          <w:p w14:paraId="6CF81388" w14:textId="77777777" w:rsidR="00335DA0" w:rsidRPr="0048398E" w:rsidRDefault="00335DA0" w:rsidP="000C44C7">
            <w:pPr>
              <w:jc w:val="both"/>
              <w:rPr>
                <w:sz w:val="22"/>
                <w:szCs w:val="22"/>
              </w:rPr>
            </w:pPr>
          </w:p>
        </w:tc>
        <w:tc>
          <w:tcPr>
            <w:tcW w:w="2189" w:type="dxa"/>
            <w:tcBorders>
              <w:top w:val="single" w:sz="4" w:space="0" w:color="auto"/>
              <w:left w:val="single" w:sz="4" w:space="0" w:color="auto"/>
              <w:bottom w:val="single" w:sz="4" w:space="0" w:color="auto"/>
              <w:right w:val="single" w:sz="4" w:space="0" w:color="auto"/>
            </w:tcBorders>
          </w:tcPr>
          <w:p w14:paraId="041232CF" w14:textId="77777777" w:rsidR="00335DA0" w:rsidRPr="0048398E" w:rsidRDefault="00335DA0" w:rsidP="000C44C7">
            <w:pPr>
              <w:jc w:val="both"/>
              <w:rPr>
                <w:sz w:val="22"/>
                <w:szCs w:val="22"/>
              </w:rPr>
            </w:pPr>
            <w:r w:rsidRPr="0048398E">
              <w:rPr>
                <w:sz w:val="22"/>
                <w:szCs w:val="22"/>
              </w:rPr>
              <w:t>Parengta darbuotojų kvalifikacijos kėlimo analizė ir sudarytas darbuotojų kvalifikacijos kėlimo ir atestacijos pla</w:t>
            </w:r>
            <w:r w:rsidR="003B3314" w:rsidRPr="0048398E">
              <w:rPr>
                <w:sz w:val="22"/>
                <w:szCs w:val="22"/>
              </w:rPr>
              <w:t>nas.</w:t>
            </w:r>
          </w:p>
          <w:p w14:paraId="4933DFFA" w14:textId="77777777" w:rsidR="00DE640E" w:rsidRPr="0048398E" w:rsidRDefault="00DE640E" w:rsidP="000C44C7">
            <w:pPr>
              <w:jc w:val="both"/>
              <w:rPr>
                <w:sz w:val="22"/>
                <w:szCs w:val="22"/>
              </w:rPr>
            </w:pPr>
          </w:p>
          <w:p w14:paraId="66245D2C" w14:textId="77777777" w:rsidR="003B3314" w:rsidRPr="0048398E" w:rsidRDefault="00AB3A85" w:rsidP="000C44C7">
            <w:pPr>
              <w:jc w:val="both"/>
              <w:rPr>
                <w:sz w:val="22"/>
                <w:szCs w:val="22"/>
              </w:rPr>
            </w:pPr>
            <w:r w:rsidRPr="0048398E">
              <w:rPr>
                <w:sz w:val="22"/>
                <w:szCs w:val="22"/>
              </w:rPr>
              <w:t>Pristatyti darbuotojų kvalifikacijos kėlimo  pažymėjimai</w:t>
            </w:r>
          </w:p>
        </w:tc>
        <w:tc>
          <w:tcPr>
            <w:tcW w:w="1630" w:type="dxa"/>
            <w:tcBorders>
              <w:top w:val="single" w:sz="4" w:space="0" w:color="auto"/>
              <w:left w:val="single" w:sz="4" w:space="0" w:color="auto"/>
              <w:bottom w:val="single" w:sz="4" w:space="0" w:color="auto"/>
              <w:right w:val="single" w:sz="4" w:space="0" w:color="auto"/>
            </w:tcBorders>
          </w:tcPr>
          <w:p w14:paraId="1C175BA5" w14:textId="0ECBA99A" w:rsidR="00335DA0" w:rsidRPr="0048398E" w:rsidRDefault="00335DA0" w:rsidP="000C44C7">
            <w:pPr>
              <w:jc w:val="both"/>
              <w:rPr>
                <w:sz w:val="22"/>
                <w:szCs w:val="22"/>
              </w:rPr>
            </w:pPr>
            <w:r w:rsidRPr="0048398E">
              <w:rPr>
                <w:sz w:val="22"/>
                <w:szCs w:val="22"/>
              </w:rPr>
              <w:t>202</w:t>
            </w:r>
            <w:r w:rsidR="00987CB1" w:rsidRPr="0048398E">
              <w:rPr>
                <w:sz w:val="22"/>
                <w:szCs w:val="22"/>
              </w:rPr>
              <w:t>1</w:t>
            </w:r>
            <w:r w:rsidRPr="0048398E">
              <w:rPr>
                <w:sz w:val="22"/>
                <w:szCs w:val="22"/>
              </w:rPr>
              <w:t xml:space="preserve"> m. I ketvirtis</w:t>
            </w:r>
          </w:p>
          <w:p w14:paraId="472389AE" w14:textId="77777777" w:rsidR="00DE640E" w:rsidRPr="0048398E" w:rsidRDefault="00DE640E" w:rsidP="000C44C7">
            <w:pPr>
              <w:jc w:val="both"/>
              <w:rPr>
                <w:sz w:val="22"/>
                <w:szCs w:val="22"/>
              </w:rPr>
            </w:pPr>
          </w:p>
          <w:p w14:paraId="3965AFA7" w14:textId="77777777" w:rsidR="00DE640E" w:rsidRPr="0048398E" w:rsidRDefault="00DE640E" w:rsidP="000C44C7">
            <w:pPr>
              <w:jc w:val="both"/>
              <w:rPr>
                <w:sz w:val="22"/>
                <w:szCs w:val="22"/>
              </w:rPr>
            </w:pPr>
          </w:p>
          <w:p w14:paraId="0D107289" w14:textId="77777777" w:rsidR="00DE640E" w:rsidRPr="0048398E" w:rsidRDefault="00DE640E" w:rsidP="000C44C7">
            <w:pPr>
              <w:jc w:val="both"/>
              <w:rPr>
                <w:sz w:val="22"/>
                <w:szCs w:val="22"/>
              </w:rPr>
            </w:pPr>
          </w:p>
          <w:p w14:paraId="4B06B594" w14:textId="77777777" w:rsidR="00DE640E" w:rsidRPr="0048398E" w:rsidRDefault="00DE640E" w:rsidP="000C44C7">
            <w:pPr>
              <w:jc w:val="both"/>
              <w:rPr>
                <w:sz w:val="22"/>
                <w:szCs w:val="22"/>
              </w:rPr>
            </w:pPr>
          </w:p>
          <w:p w14:paraId="5B70D75D" w14:textId="77777777" w:rsidR="00DE640E" w:rsidRPr="0048398E" w:rsidRDefault="00DE640E" w:rsidP="000C44C7">
            <w:pPr>
              <w:jc w:val="both"/>
              <w:rPr>
                <w:sz w:val="22"/>
                <w:szCs w:val="22"/>
              </w:rPr>
            </w:pPr>
          </w:p>
          <w:p w14:paraId="1302FA82" w14:textId="77777777" w:rsidR="00DE640E" w:rsidRPr="0048398E" w:rsidRDefault="00DE640E" w:rsidP="000C44C7">
            <w:pPr>
              <w:jc w:val="both"/>
              <w:rPr>
                <w:sz w:val="22"/>
                <w:szCs w:val="22"/>
              </w:rPr>
            </w:pPr>
          </w:p>
          <w:p w14:paraId="7450FA08" w14:textId="77777777" w:rsidR="00DE640E" w:rsidRPr="0048398E" w:rsidRDefault="00DE640E" w:rsidP="000C44C7">
            <w:pPr>
              <w:jc w:val="both"/>
              <w:rPr>
                <w:sz w:val="22"/>
                <w:szCs w:val="22"/>
              </w:rPr>
            </w:pPr>
          </w:p>
          <w:p w14:paraId="6194F692" w14:textId="58E56ACD" w:rsidR="00DE640E" w:rsidRPr="0048398E" w:rsidRDefault="00DE640E" w:rsidP="000C44C7">
            <w:pPr>
              <w:jc w:val="both"/>
              <w:rPr>
                <w:sz w:val="22"/>
                <w:szCs w:val="22"/>
              </w:rPr>
            </w:pPr>
            <w:r w:rsidRPr="0048398E">
              <w:rPr>
                <w:sz w:val="22"/>
                <w:szCs w:val="22"/>
              </w:rPr>
              <w:t>202</w:t>
            </w:r>
            <w:r w:rsidR="00987CB1" w:rsidRPr="0048398E">
              <w:rPr>
                <w:sz w:val="22"/>
                <w:szCs w:val="22"/>
              </w:rPr>
              <w:t>1</w:t>
            </w:r>
            <w:r w:rsidRPr="0048398E">
              <w:rPr>
                <w:sz w:val="22"/>
                <w:szCs w:val="22"/>
              </w:rPr>
              <w:t xml:space="preserve"> m. </w:t>
            </w:r>
          </w:p>
        </w:tc>
        <w:tc>
          <w:tcPr>
            <w:tcW w:w="1710" w:type="dxa"/>
            <w:tcBorders>
              <w:top w:val="single" w:sz="4" w:space="0" w:color="auto"/>
              <w:left w:val="single" w:sz="4" w:space="0" w:color="auto"/>
              <w:bottom w:val="single" w:sz="4" w:space="0" w:color="auto"/>
              <w:right w:val="single" w:sz="4" w:space="0" w:color="auto"/>
            </w:tcBorders>
          </w:tcPr>
          <w:p w14:paraId="4325DCF1" w14:textId="31724A26" w:rsidR="003B3314" w:rsidRPr="0048398E" w:rsidRDefault="00987CB1" w:rsidP="000C44C7">
            <w:pPr>
              <w:jc w:val="both"/>
              <w:rPr>
                <w:sz w:val="22"/>
                <w:szCs w:val="22"/>
              </w:rPr>
            </w:pPr>
            <w:r w:rsidRPr="0048398E">
              <w:rPr>
                <w:sz w:val="22"/>
                <w:szCs w:val="22"/>
              </w:rPr>
              <w:t>Gerės darbuotojų kompetencijos, gebėjimas įgytas žinias pritaikyti praktiškai</w:t>
            </w:r>
          </w:p>
        </w:tc>
      </w:tr>
      <w:tr w:rsidR="0047270D" w:rsidRPr="0048398E" w14:paraId="3263F1A3" w14:textId="77777777" w:rsidTr="003B3314">
        <w:trPr>
          <w:trHeight w:val="1560"/>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0EF4D92E" w14:textId="77777777" w:rsidR="0047270D" w:rsidRPr="0048398E" w:rsidRDefault="0047270D" w:rsidP="000C44C7">
            <w:pPr>
              <w:jc w:val="both"/>
              <w:rPr>
                <w:sz w:val="22"/>
                <w:szCs w:val="22"/>
              </w:rPr>
            </w:pPr>
            <w:r w:rsidRPr="0048398E">
              <w:rPr>
                <w:sz w:val="22"/>
                <w:szCs w:val="22"/>
              </w:rPr>
              <w:t>Socialinių darbuotojų</w:t>
            </w:r>
            <w:r w:rsidR="000265B1" w:rsidRPr="0048398E">
              <w:rPr>
                <w:sz w:val="22"/>
                <w:szCs w:val="22"/>
              </w:rPr>
              <w:t xml:space="preserve"> profesinės kompetencijos įsivertinimas</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623C6372" w14:textId="77777777" w:rsidR="0047270D" w:rsidRPr="0048398E" w:rsidRDefault="000265B1" w:rsidP="000C44C7">
            <w:pPr>
              <w:jc w:val="both"/>
              <w:rPr>
                <w:sz w:val="22"/>
                <w:szCs w:val="22"/>
              </w:rPr>
            </w:pPr>
            <w:r w:rsidRPr="0048398E">
              <w:rPr>
                <w:sz w:val="22"/>
                <w:szCs w:val="22"/>
              </w:rPr>
              <w:t>Įsivertinami ateinančių metų profesinės kompetencijos tobulinimo poreikiai</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1BFECEC" w14:textId="77777777" w:rsidR="0047270D" w:rsidRPr="0048398E" w:rsidRDefault="000265B1" w:rsidP="000C44C7">
            <w:pPr>
              <w:jc w:val="both"/>
              <w:rPr>
                <w:sz w:val="22"/>
                <w:szCs w:val="22"/>
              </w:rPr>
            </w:pPr>
            <w:r w:rsidRPr="0048398E">
              <w:rPr>
                <w:sz w:val="22"/>
                <w:szCs w:val="22"/>
              </w:rPr>
              <w:t>Direktorės pavaduotoja socialiniam darbui, vyr. socialinė darbuotoja</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7AF0F1C6" w14:textId="77777777" w:rsidR="0047270D" w:rsidRPr="0048398E" w:rsidRDefault="000265B1" w:rsidP="000C44C7">
            <w:pPr>
              <w:jc w:val="both"/>
              <w:rPr>
                <w:sz w:val="22"/>
                <w:szCs w:val="22"/>
              </w:rPr>
            </w:pPr>
            <w:r w:rsidRPr="0048398E">
              <w:rPr>
                <w:sz w:val="22"/>
                <w:szCs w:val="22"/>
              </w:rPr>
              <w:t>Socialinių darbuotojų profesinės kompetencijos įsivertinimo metodika</w:t>
            </w:r>
          </w:p>
        </w:tc>
        <w:tc>
          <w:tcPr>
            <w:tcW w:w="2189" w:type="dxa"/>
            <w:tcBorders>
              <w:top w:val="single" w:sz="4" w:space="0" w:color="auto"/>
              <w:left w:val="single" w:sz="4" w:space="0" w:color="auto"/>
              <w:bottom w:val="single" w:sz="4" w:space="0" w:color="auto"/>
              <w:right w:val="single" w:sz="4" w:space="0" w:color="auto"/>
            </w:tcBorders>
          </w:tcPr>
          <w:p w14:paraId="0878232F" w14:textId="77777777" w:rsidR="0047270D" w:rsidRPr="0048398E" w:rsidRDefault="000265B1" w:rsidP="000C44C7">
            <w:pPr>
              <w:jc w:val="both"/>
              <w:rPr>
                <w:sz w:val="22"/>
                <w:szCs w:val="22"/>
              </w:rPr>
            </w:pPr>
            <w:r w:rsidRPr="0048398E">
              <w:rPr>
                <w:sz w:val="22"/>
                <w:szCs w:val="22"/>
              </w:rPr>
              <w:t>Pateikti darbuotojų profesinės kompetencijos tobulinimo poreikiai per SPPD</w:t>
            </w:r>
          </w:p>
        </w:tc>
        <w:tc>
          <w:tcPr>
            <w:tcW w:w="1630" w:type="dxa"/>
            <w:tcBorders>
              <w:top w:val="single" w:sz="4" w:space="0" w:color="auto"/>
              <w:left w:val="single" w:sz="4" w:space="0" w:color="auto"/>
              <w:bottom w:val="single" w:sz="4" w:space="0" w:color="auto"/>
              <w:right w:val="single" w:sz="4" w:space="0" w:color="auto"/>
            </w:tcBorders>
          </w:tcPr>
          <w:p w14:paraId="03EA6512" w14:textId="3C260481" w:rsidR="0047270D" w:rsidRPr="0048398E" w:rsidRDefault="000265B1" w:rsidP="000C44C7">
            <w:pPr>
              <w:jc w:val="both"/>
              <w:rPr>
                <w:sz w:val="22"/>
                <w:szCs w:val="22"/>
              </w:rPr>
            </w:pPr>
            <w:r w:rsidRPr="0048398E">
              <w:rPr>
                <w:sz w:val="22"/>
                <w:szCs w:val="22"/>
              </w:rPr>
              <w:t>202</w:t>
            </w:r>
            <w:r w:rsidR="00227FFA" w:rsidRPr="0048398E">
              <w:rPr>
                <w:sz w:val="22"/>
                <w:szCs w:val="22"/>
              </w:rPr>
              <w:t>1</w:t>
            </w:r>
            <w:r w:rsidRPr="0048398E">
              <w:rPr>
                <w:sz w:val="22"/>
                <w:szCs w:val="22"/>
              </w:rPr>
              <w:t xml:space="preserve"> m. iki liepos 31 d.</w:t>
            </w:r>
          </w:p>
        </w:tc>
        <w:tc>
          <w:tcPr>
            <w:tcW w:w="1710" w:type="dxa"/>
            <w:tcBorders>
              <w:top w:val="single" w:sz="4" w:space="0" w:color="auto"/>
              <w:left w:val="single" w:sz="4" w:space="0" w:color="auto"/>
              <w:bottom w:val="single" w:sz="4" w:space="0" w:color="auto"/>
              <w:right w:val="single" w:sz="4" w:space="0" w:color="auto"/>
            </w:tcBorders>
          </w:tcPr>
          <w:p w14:paraId="52341058" w14:textId="77777777" w:rsidR="0047270D" w:rsidRPr="0048398E" w:rsidRDefault="000265B1" w:rsidP="000C44C7">
            <w:pPr>
              <w:jc w:val="both"/>
              <w:rPr>
                <w:sz w:val="22"/>
                <w:szCs w:val="22"/>
              </w:rPr>
            </w:pPr>
            <w:r w:rsidRPr="0048398E">
              <w:rPr>
                <w:sz w:val="22"/>
                <w:szCs w:val="22"/>
              </w:rPr>
              <w:t>Darbuotojai ateinančiais metais galės kelti profesinę kompetenciją norima tema</w:t>
            </w:r>
          </w:p>
        </w:tc>
      </w:tr>
      <w:tr w:rsidR="00AB3A85" w:rsidRPr="0048398E" w14:paraId="31B8EB95" w14:textId="77777777" w:rsidTr="003B3314">
        <w:trPr>
          <w:trHeight w:val="2025"/>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3F39C2BF" w14:textId="77777777" w:rsidR="00335DA0" w:rsidRPr="0048398E" w:rsidRDefault="00335DA0" w:rsidP="000C44C7">
            <w:pPr>
              <w:jc w:val="both"/>
              <w:rPr>
                <w:sz w:val="22"/>
                <w:szCs w:val="22"/>
              </w:rPr>
            </w:pPr>
            <w:r w:rsidRPr="0048398E">
              <w:rPr>
                <w:sz w:val="22"/>
                <w:szCs w:val="22"/>
              </w:rPr>
              <w:t>Metodinės veiklos organizavimas</w:t>
            </w:r>
          </w:p>
          <w:p w14:paraId="25F0ECA2" w14:textId="77777777" w:rsidR="00335DA0" w:rsidRPr="0048398E" w:rsidRDefault="00335DA0" w:rsidP="000C44C7">
            <w:pPr>
              <w:jc w:val="both"/>
              <w:rPr>
                <w:color w:val="FF0000"/>
                <w:sz w:val="22"/>
                <w:szCs w:val="22"/>
              </w:rPr>
            </w:pPr>
          </w:p>
          <w:p w14:paraId="26B2D520" w14:textId="52CA8650" w:rsidR="00335DA0" w:rsidRPr="0048398E" w:rsidRDefault="00335DA0" w:rsidP="000C44C7">
            <w:pPr>
              <w:jc w:val="both"/>
              <w:rPr>
                <w:color w:val="FF0000"/>
                <w:sz w:val="22"/>
                <w:szCs w:val="22"/>
              </w:rPr>
            </w:pP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35A6F109" w14:textId="53DFFBC5" w:rsidR="00335DA0" w:rsidRPr="0048398E" w:rsidRDefault="00335DA0" w:rsidP="000C44C7">
            <w:pPr>
              <w:jc w:val="both"/>
              <w:rPr>
                <w:sz w:val="22"/>
                <w:szCs w:val="22"/>
              </w:rPr>
            </w:pPr>
            <w:r w:rsidRPr="0048398E">
              <w:rPr>
                <w:sz w:val="22"/>
                <w:szCs w:val="22"/>
              </w:rPr>
              <w:t>Gerosios patirties</w:t>
            </w:r>
            <w:r w:rsidR="00227FFA" w:rsidRPr="0048398E">
              <w:rPr>
                <w:sz w:val="22"/>
                <w:szCs w:val="22"/>
              </w:rPr>
              <w:t>, įgytų kvalifikacinių žinių</w:t>
            </w:r>
            <w:r w:rsidRPr="0048398E">
              <w:rPr>
                <w:sz w:val="22"/>
                <w:szCs w:val="22"/>
              </w:rPr>
              <w:t xml:space="preserve"> skleidimas darbuotojų tarpe. Skatinti personalo iniciatyv</w:t>
            </w:r>
            <w:r w:rsidR="003573F3" w:rsidRPr="0048398E">
              <w:rPr>
                <w:sz w:val="22"/>
                <w:szCs w:val="22"/>
              </w:rPr>
              <w:t>ą</w:t>
            </w:r>
            <w:r w:rsidRPr="0048398E">
              <w:rPr>
                <w:sz w:val="22"/>
                <w:szCs w:val="22"/>
              </w:rPr>
              <w:t xml:space="preserve"> tobulinti komandinį darbą</w:t>
            </w:r>
          </w:p>
          <w:p w14:paraId="6079B9E3" w14:textId="77777777" w:rsidR="00335DA0" w:rsidRPr="0048398E" w:rsidRDefault="00335DA0" w:rsidP="000C44C7">
            <w:pPr>
              <w:jc w:val="both"/>
              <w:rPr>
                <w:color w:val="FF0000"/>
                <w:sz w:val="22"/>
                <w:szCs w:val="22"/>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8DD2E94" w14:textId="77777777" w:rsidR="00335DA0" w:rsidRPr="0048398E" w:rsidRDefault="00335DA0" w:rsidP="000C44C7">
            <w:pPr>
              <w:jc w:val="both"/>
              <w:rPr>
                <w:sz w:val="22"/>
                <w:szCs w:val="22"/>
              </w:rPr>
            </w:pPr>
            <w:r w:rsidRPr="0048398E">
              <w:rPr>
                <w:sz w:val="22"/>
                <w:szCs w:val="22"/>
              </w:rPr>
              <w:t>Direktorė, direktorės pavaduotoja socialiniam darbui, socialiniai darbuotojai dirbantys Vaiko globos padalinyje ir Bendruomeniniuose vaikų globos namuose</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1850B9F0" w14:textId="77777777" w:rsidR="00335DA0" w:rsidRPr="0048398E" w:rsidRDefault="00335DA0" w:rsidP="000C44C7">
            <w:pPr>
              <w:jc w:val="both"/>
              <w:rPr>
                <w:sz w:val="22"/>
                <w:szCs w:val="22"/>
              </w:rPr>
            </w:pPr>
            <w:r w:rsidRPr="0048398E">
              <w:rPr>
                <w:sz w:val="22"/>
                <w:szCs w:val="22"/>
              </w:rPr>
              <w:t>Grįžus iš seminarų, mokymų gautomis  žiniomis pasidalinti su kolegomis. Organizuoti metodinius užsiėmimus</w:t>
            </w:r>
            <w:r w:rsidR="00E05654" w:rsidRPr="0048398E">
              <w:rPr>
                <w:sz w:val="22"/>
                <w:szCs w:val="22"/>
              </w:rPr>
              <w:t xml:space="preserve">, </w:t>
            </w:r>
            <w:r w:rsidRPr="0048398E">
              <w:rPr>
                <w:sz w:val="22"/>
                <w:szCs w:val="22"/>
              </w:rPr>
              <w:t>pakviečiant įvairius kitų  įstaigų specialistus</w:t>
            </w:r>
            <w:r w:rsidR="00525FAC" w:rsidRPr="0048398E">
              <w:rPr>
                <w:sz w:val="22"/>
                <w:szCs w:val="22"/>
              </w:rPr>
              <w:t>.</w:t>
            </w:r>
          </w:p>
          <w:p w14:paraId="6BF9DB51" w14:textId="77777777" w:rsidR="00335DA0" w:rsidRPr="0048398E" w:rsidRDefault="00335DA0" w:rsidP="000C44C7">
            <w:pPr>
              <w:jc w:val="both"/>
              <w:rPr>
                <w:sz w:val="22"/>
                <w:szCs w:val="22"/>
              </w:rPr>
            </w:pPr>
            <w:r w:rsidRPr="0048398E">
              <w:rPr>
                <w:sz w:val="22"/>
                <w:szCs w:val="22"/>
              </w:rPr>
              <w:t xml:space="preserve">Parengti pranešimus, atliekant tyrimus įstaigos viduje, juos </w:t>
            </w:r>
            <w:r w:rsidRPr="0048398E">
              <w:rPr>
                <w:sz w:val="22"/>
                <w:szCs w:val="22"/>
              </w:rPr>
              <w:lastRenderedPageBreak/>
              <w:t>pristatyti metodinio susirinkimo metu</w:t>
            </w:r>
          </w:p>
        </w:tc>
        <w:tc>
          <w:tcPr>
            <w:tcW w:w="2189" w:type="dxa"/>
            <w:tcBorders>
              <w:top w:val="single" w:sz="4" w:space="0" w:color="auto"/>
              <w:left w:val="single" w:sz="4" w:space="0" w:color="auto"/>
              <w:bottom w:val="single" w:sz="4" w:space="0" w:color="auto"/>
              <w:right w:val="single" w:sz="4" w:space="0" w:color="auto"/>
            </w:tcBorders>
          </w:tcPr>
          <w:p w14:paraId="6B5F95EE" w14:textId="77777777" w:rsidR="00335DA0" w:rsidRPr="0048398E" w:rsidRDefault="00F41440" w:rsidP="000C44C7">
            <w:pPr>
              <w:jc w:val="both"/>
              <w:rPr>
                <w:sz w:val="22"/>
                <w:szCs w:val="22"/>
              </w:rPr>
            </w:pPr>
            <w:r w:rsidRPr="0048398E">
              <w:rPr>
                <w:sz w:val="22"/>
                <w:szCs w:val="22"/>
              </w:rPr>
              <w:lastRenderedPageBreak/>
              <w:t>Sudarytas metodinio ratelio metinis veiklos planas.</w:t>
            </w:r>
          </w:p>
          <w:p w14:paraId="4D07ADB1" w14:textId="77777777" w:rsidR="00F41440" w:rsidRPr="0048398E" w:rsidRDefault="00F41440" w:rsidP="000C44C7">
            <w:pPr>
              <w:jc w:val="both"/>
              <w:rPr>
                <w:sz w:val="22"/>
                <w:szCs w:val="22"/>
              </w:rPr>
            </w:pPr>
          </w:p>
          <w:p w14:paraId="3A9F3E3C" w14:textId="77777777" w:rsidR="00F41440" w:rsidRPr="0048398E" w:rsidRDefault="00F41440" w:rsidP="000C44C7">
            <w:pPr>
              <w:jc w:val="both"/>
              <w:rPr>
                <w:sz w:val="22"/>
                <w:szCs w:val="22"/>
              </w:rPr>
            </w:pPr>
            <w:r w:rsidRPr="0048398E">
              <w:rPr>
                <w:sz w:val="22"/>
                <w:szCs w:val="22"/>
              </w:rPr>
              <w:t>Pristatyti darbuotojų pranešimai metodiniame ratelyje</w:t>
            </w:r>
          </w:p>
        </w:tc>
        <w:tc>
          <w:tcPr>
            <w:tcW w:w="1630" w:type="dxa"/>
            <w:tcBorders>
              <w:top w:val="single" w:sz="4" w:space="0" w:color="auto"/>
              <w:left w:val="single" w:sz="4" w:space="0" w:color="auto"/>
              <w:bottom w:val="single" w:sz="4" w:space="0" w:color="auto"/>
              <w:right w:val="single" w:sz="4" w:space="0" w:color="auto"/>
            </w:tcBorders>
          </w:tcPr>
          <w:p w14:paraId="0A2362F6" w14:textId="3E8F8B6C" w:rsidR="00F41440" w:rsidRPr="0048398E" w:rsidRDefault="00F41440" w:rsidP="000C44C7">
            <w:pPr>
              <w:jc w:val="both"/>
              <w:rPr>
                <w:sz w:val="22"/>
                <w:szCs w:val="22"/>
              </w:rPr>
            </w:pPr>
            <w:r w:rsidRPr="0048398E">
              <w:rPr>
                <w:sz w:val="22"/>
                <w:szCs w:val="22"/>
              </w:rPr>
              <w:t>202 m. I ketvirtis</w:t>
            </w:r>
          </w:p>
          <w:p w14:paraId="0A981EB5" w14:textId="77777777" w:rsidR="00F41440" w:rsidRPr="0048398E" w:rsidRDefault="00F41440" w:rsidP="000C44C7">
            <w:pPr>
              <w:jc w:val="both"/>
              <w:rPr>
                <w:sz w:val="22"/>
                <w:szCs w:val="22"/>
              </w:rPr>
            </w:pPr>
          </w:p>
          <w:p w14:paraId="08DEC718" w14:textId="77777777" w:rsidR="00F41440" w:rsidRPr="0048398E" w:rsidRDefault="00F41440" w:rsidP="000C44C7">
            <w:pPr>
              <w:jc w:val="both"/>
              <w:rPr>
                <w:sz w:val="22"/>
                <w:szCs w:val="22"/>
              </w:rPr>
            </w:pPr>
          </w:p>
          <w:p w14:paraId="6588A62E" w14:textId="77777777" w:rsidR="00F41440" w:rsidRPr="0048398E" w:rsidRDefault="00F41440" w:rsidP="000C44C7">
            <w:pPr>
              <w:jc w:val="both"/>
              <w:rPr>
                <w:sz w:val="22"/>
                <w:szCs w:val="22"/>
              </w:rPr>
            </w:pPr>
          </w:p>
          <w:p w14:paraId="465C10F8" w14:textId="471E1277" w:rsidR="00335DA0" w:rsidRPr="0048398E" w:rsidRDefault="00335DA0" w:rsidP="000C44C7">
            <w:pPr>
              <w:jc w:val="both"/>
              <w:rPr>
                <w:sz w:val="22"/>
                <w:szCs w:val="22"/>
              </w:rPr>
            </w:pPr>
            <w:r w:rsidRPr="0048398E">
              <w:rPr>
                <w:sz w:val="22"/>
                <w:szCs w:val="22"/>
              </w:rPr>
              <w:t>202</w:t>
            </w:r>
            <w:r w:rsidR="00227FFA" w:rsidRPr="0048398E">
              <w:rPr>
                <w:sz w:val="22"/>
                <w:szCs w:val="22"/>
              </w:rPr>
              <w:t>1</w:t>
            </w:r>
            <w:r w:rsidRPr="0048398E">
              <w:rPr>
                <w:sz w:val="22"/>
                <w:szCs w:val="22"/>
              </w:rPr>
              <w:t xml:space="preserve"> m. II – III ketvirčiai</w:t>
            </w:r>
          </w:p>
        </w:tc>
        <w:tc>
          <w:tcPr>
            <w:tcW w:w="1710" w:type="dxa"/>
            <w:tcBorders>
              <w:top w:val="single" w:sz="4" w:space="0" w:color="auto"/>
              <w:left w:val="single" w:sz="4" w:space="0" w:color="auto"/>
              <w:bottom w:val="single" w:sz="4" w:space="0" w:color="auto"/>
              <w:right w:val="single" w:sz="4" w:space="0" w:color="auto"/>
            </w:tcBorders>
          </w:tcPr>
          <w:p w14:paraId="5503E743" w14:textId="77777777" w:rsidR="00335DA0" w:rsidRPr="0048398E" w:rsidRDefault="00D02D05" w:rsidP="000C44C7">
            <w:pPr>
              <w:jc w:val="both"/>
              <w:rPr>
                <w:sz w:val="22"/>
                <w:szCs w:val="22"/>
              </w:rPr>
            </w:pPr>
            <w:r w:rsidRPr="0048398E">
              <w:rPr>
                <w:sz w:val="22"/>
                <w:szCs w:val="22"/>
              </w:rPr>
              <w:t>Darbuotojų dalijimasis gautomis žiniomis keliant kvalifikaciją gerins darbuotojų darbo kokybę</w:t>
            </w:r>
            <w:r w:rsidR="00525FAC" w:rsidRPr="0048398E">
              <w:rPr>
                <w:sz w:val="22"/>
                <w:szCs w:val="22"/>
              </w:rPr>
              <w:t>.</w:t>
            </w:r>
          </w:p>
          <w:p w14:paraId="11CBE822" w14:textId="77777777" w:rsidR="00D02D05" w:rsidRPr="0048398E" w:rsidRDefault="00D02D05" w:rsidP="000C44C7">
            <w:pPr>
              <w:jc w:val="both"/>
              <w:rPr>
                <w:sz w:val="22"/>
                <w:szCs w:val="22"/>
              </w:rPr>
            </w:pPr>
          </w:p>
          <w:p w14:paraId="56951E51" w14:textId="227757BD" w:rsidR="00D02D05" w:rsidRPr="0048398E" w:rsidRDefault="00D02D05" w:rsidP="000C44C7">
            <w:pPr>
              <w:jc w:val="both"/>
              <w:rPr>
                <w:sz w:val="22"/>
                <w:szCs w:val="22"/>
              </w:rPr>
            </w:pPr>
            <w:r w:rsidRPr="0048398E">
              <w:rPr>
                <w:sz w:val="22"/>
                <w:szCs w:val="22"/>
              </w:rPr>
              <w:t xml:space="preserve">Darbuotojai pristatyti pranešimai su atliktomis </w:t>
            </w:r>
            <w:r w:rsidRPr="0048398E">
              <w:rPr>
                <w:sz w:val="22"/>
                <w:szCs w:val="22"/>
              </w:rPr>
              <w:lastRenderedPageBreak/>
              <w:t>apklausomis padės įvertinti teikiamų paslaugų kokybę</w:t>
            </w:r>
            <w:r w:rsidR="00227FFA" w:rsidRPr="0048398E">
              <w:rPr>
                <w:sz w:val="22"/>
                <w:szCs w:val="22"/>
              </w:rPr>
              <w:t xml:space="preserve"> ir numatyti tobulinimo galimybes</w:t>
            </w:r>
          </w:p>
        </w:tc>
      </w:tr>
    </w:tbl>
    <w:p w14:paraId="1E328B06" w14:textId="77777777" w:rsidR="00537162" w:rsidRPr="0048398E" w:rsidRDefault="00537162" w:rsidP="00FB261A">
      <w:pPr>
        <w:spacing w:line="276" w:lineRule="auto"/>
        <w:jc w:val="both"/>
      </w:pPr>
    </w:p>
    <w:p w14:paraId="140C1B22" w14:textId="77777777" w:rsidR="00537162" w:rsidRPr="0048398E" w:rsidRDefault="009B18FF" w:rsidP="00B66C60">
      <w:pPr>
        <w:pStyle w:val="Sraopastraipa"/>
        <w:numPr>
          <w:ilvl w:val="0"/>
          <w:numId w:val="29"/>
        </w:numPr>
        <w:spacing w:after="0"/>
        <w:jc w:val="center"/>
        <w:rPr>
          <w:rFonts w:ascii="Times New Roman" w:hAnsi="Times New Roman"/>
          <w:b/>
          <w:sz w:val="24"/>
        </w:rPr>
      </w:pPr>
      <w:r w:rsidRPr="0048398E">
        <w:rPr>
          <w:rFonts w:ascii="Times New Roman" w:hAnsi="Times New Roman"/>
          <w:b/>
          <w:sz w:val="24"/>
        </w:rPr>
        <w:t xml:space="preserve"> SKYRIUS</w:t>
      </w:r>
    </w:p>
    <w:p w14:paraId="2F799270" w14:textId="77777777" w:rsidR="0018637C" w:rsidRPr="0048398E" w:rsidRDefault="0018637C" w:rsidP="00B66C60">
      <w:pPr>
        <w:jc w:val="center"/>
        <w:rPr>
          <w:b/>
        </w:rPr>
      </w:pPr>
      <w:r w:rsidRPr="0048398E">
        <w:rPr>
          <w:b/>
        </w:rPr>
        <w:t>TRADICIJŲ FORMAVIMAS</w:t>
      </w:r>
    </w:p>
    <w:p w14:paraId="65F3972C" w14:textId="77777777" w:rsidR="0018637C" w:rsidRPr="0048398E" w:rsidRDefault="0018637C" w:rsidP="0018637C">
      <w:pPr>
        <w:jc w:val="center"/>
        <w:rPr>
          <w:color w:val="FF0000"/>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93"/>
        <w:gridCol w:w="2268"/>
        <w:gridCol w:w="2126"/>
        <w:gridCol w:w="2127"/>
        <w:gridCol w:w="1701"/>
        <w:gridCol w:w="1701"/>
      </w:tblGrid>
      <w:tr w:rsidR="00B13DF0" w:rsidRPr="0048398E" w14:paraId="5DD1D13E" w14:textId="77777777" w:rsidTr="00D9404C">
        <w:tc>
          <w:tcPr>
            <w:tcW w:w="1980" w:type="dxa"/>
            <w:tcBorders>
              <w:top w:val="single" w:sz="4" w:space="0" w:color="auto"/>
              <w:left w:val="single" w:sz="4" w:space="0" w:color="auto"/>
              <w:bottom w:val="single" w:sz="4" w:space="0" w:color="auto"/>
              <w:right w:val="single" w:sz="4" w:space="0" w:color="auto"/>
            </w:tcBorders>
            <w:shd w:val="clear" w:color="auto" w:fill="auto"/>
          </w:tcPr>
          <w:p w14:paraId="4CFB4D92" w14:textId="77777777" w:rsidR="00D9404C" w:rsidRPr="0048398E" w:rsidRDefault="00D9404C" w:rsidP="00D9404C">
            <w:pPr>
              <w:jc w:val="center"/>
              <w:rPr>
                <w:b/>
              </w:rPr>
            </w:pPr>
            <w:r w:rsidRPr="0048398E">
              <w:rPr>
                <w:b/>
              </w:rPr>
              <w:t>Priemonė</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DBCB08" w14:textId="77777777" w:rsidR="00D9404C" w:rsidRPr="0048398E" w:rsidRDefault="00D9404C" w:rsidP="00D9404C">
            <w:pPr>
              <w:jc w:val="center"/>
              <w:rPr>
                <w:b/>
              </w:rPr>
            </w:pPr>
            <w:r w:rsidRPr="0048398E">
              <w:rPr>
                <w:b/>
              </w:rPr>
              <w:t>Veiklos tikslas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08C874" w14:textId="77777777" w:rsidR="00D9404C" w:rsidRPr="0048398E" w:rsidRDefault="00D9404C" w:rsidP="00D9404C">
            <w:pPr>
              <w:jc w:val="center"/>
              <w:rPr>
                <w:b/>
              </w:rPr>
            </w:pPr>
            <w:r w:rsidRPr="0048398E">
              <w:rPr>
                <w:b/>
              </w:rPr>
              <w:t>Atsakingi asmenys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FEB5C1" w14:textId="77777777" w:rsidR="00D9404C" w:rsidRPr="0048398E" w:rsidRDefault="00D9404C" w:rsidP="00D9404C">
            <w:pPr>
              <w:jc w:val="center"/>
              <w:rPr>
                <w:b/>
              </w:rPr>
            </w:pPr>
            <w:r w:rsidRPr="0048398E">
              <w:rPr>
                <w:b/>
              </w:rPr>
              <w:t>Veiklos būdai</w:t>
            </w:r>
          </w:p>
        </w:tc>
        <w:tc>
          <w:tcPr>
            <w:tcW w:w="2127" w:type="dxa"/>
            <w:tcBorders>
              <w:top w:val="single" w:sz="4" w:space="0" w:color="auto"/>
              <w:left w:val="single" w:sz="4" w:space="0" w:color="auto"/>
              <w:bottom w:val="single" w:sz="4" w:space="0" w:color="auto"/>
              <w:right w:val="single" w:sz="4" w:space="0" w:color="auto"/>
            </w:tcBorders>
          </w:tcPr>
          <w:p w14:paraId="238F55A7" w14:textId="77777777" w:rsidR="00D9404C" w:rsidRPr="0048398E" w:rsidRDefault="00D9404C" w:rsidP="00D9404C">
            <w:pPr>
              <w:jc w:val="center"/>
              <w:rPr>
                <w:b/>
              </w:rPr>
            </w:pPr>
            <w:r w:rsidRPr="0048398E">
              <w:rPr>
                <w:b/>
              </w:rPr>
              <w:t>Vertinimo rodikliai</w:t>
            </w:r>
          </w:p>
        </w:tc>
        <w:tc>
          <w:tcPr>
            <w:tcW w:w="1701" w:type="dxa"/>
            <w:tcBorders>
              <w:top w:val="single" w:sz="4" w:space="0" w:color="auto"/>
              <w:left w:val="single" w:sz="4" w:space="0" w:color="auto"/>
              <w:bottom w:val="single" w:sz="4" w:space="0" w:color="auto"/>
              <w:right w:val="single" w:sz="4" w:space="0" w:color="auto"/>
            </w:tcBorders>
          </w:tcPr>
          <w:p w14:paraId="4CD5A569" w14:textId="77777777" w:rsidR="00D9404C" w:rsidRPr="0048398E" w:rsidRDefault="00D9404C" w:rsidP="00D9404C">
            <w:pPr>
              <w:jc w:val="center"/>
              <w:rPr>
                <w:b/>
              </w:rPr>
            </w:pPr>
            <w:r w:rsidRPr="0048398E">
              <w:rPr>
                <w:b/>
              </w:rPr>
              <w:t>Įgyvendinimo terminas</w:t>
            </w:r>
          </w:p>
        </w:tc>
        <w:tc>
          <w:tcPr>
            <w:tcW w:w="1701" w:type="dxa"/>
            <w:tcBorders>
              <w:top w:val="single" w:sz="4" w:space="0" w:color="auto"/>
              <w:left w:val="single" w:sz="4" w:space="0" w:color="auto"/>
              <w:bottom w:val="single" w:sz="4" w:space="0" w:color="auto"/>
              <w:right w:val="single" w:sz="4" w:space="0" w:color="auto"/>
            </w:tcBorders>
          </w:tcPr>
          <w:p w14:paraId="3B379166" w14:textId="77777777" w:rsidR="00D9404C" w:rsidRPr="0048398E" w:rsidRDefault="00D9404C" w:rsidP="00D9404C">
            <w:pPr>
              <w:jc w:val="center"/>
              <w:rPr>
                <w:b/>
              </w:rPr>
            </w:pPr>
            <w:r w:rsidRPr="0048398E">
              <w:rPr>
                <w:b/>
              </w:rPr>
              <w:t>Laukiami rezultatai</w:t>
            </w:r>
          </w:p>
        </w:tc>
      </w:tr>
      <w:tr w:rsidR="00B13DF0" w:rsidRPr="0048398E" w14:paraId="31FF5C2E" w14:textId="77777777" w:rsidTr="00D9404C">
        <w:tc>
          <w:tcPr>
            <w:tcW w:w="1980" w:type="dxa"/>
            <w:tcBorders>
              <w:top w:val="single" w:sz="4" w:space="0" w:color="auto"/>
              <w:left w:val="single" w:sz="4" w:space="0" w:color="auto"/>
              <w:bottom w:val="single" w:sz="4" w:space="0" w:color="auto"/>
              <w:right w:val="single" w:sz="4" w:space="0" w:color="auto"/>
            </w:tcBorders>
            <w:shd w:val="clear" w:color="auto" w:fill="auto"/>
          </w:tcPr>
          <w:p w14:paraId="55551389" w14:textId="77777777" w:rsidR="00D9404C" w:rsidRPr="0048398E" w:rsidRDefault="00D9404C" w:rsidP="000C44C7">
            <w:pPr>
              <w:jc w:val="both"/>
              <w:rPr>
                <w:sz w:val="22"/>
                <w:szCs w:val="22"/>
              </w:rPr>
            </w:pPr>
            <w:r w:rsidRPr="0048398E">
              <w:rPr>
                <w:sz w:val="22"/>
                <w:szCs w:val="22"/>
              </w:rPr>
              <w:t>Ryšių palaikymas su buvusiais paslaugų gavėjais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DB4AB5" w14:textId="77777777" w:rsidR="00D9404C" w:rsidRPr="0048398E" w:rsidRDefault="00D9404C" w:rsidP="000C44C7">
            <w:pPr>
              <w:jc w:val="both"/>
              <w:rPr>
                <w:sz w:val="22"/>
                <w:szCs w:val="22"/>
              </w:rPr>
            </w:pPr>
            <w:r w:rsidRPr="0048398E">
              <w:rPr>
                <w:sz w:val="22"/>
                <w:szCs w:val="22"/>
              </w:rPr>
              <w:t>Palaikyti ryšius su buvusiais globotiniais (rūpintiniais),  globėjais (rūpintojais), skatinti juos bendrauti tarpusavyje.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CDD6B8" w14:textId="77777777" w:rsidR="00D9404C" w:rsidRPr="0048398E" w:rsidRDefault="00D9404C" w:rsidP="000C44C7">
            <w:pPr>
              <w:jc w:val="both"/>
              <w:rPr>
                <w:sz w:val="22"/>
                <w:szCs w:val="22"/>
              </w:rPr>
            </w:pPr>
            <w:r w:rsidRPr="0048398E">
              <w:rPr>
                <w:sz w:val="22"/>
                <w:szCs w:val="22"/>
              </w:rPr>
              <w:t>Direktorės pavaduotoja  socialiniam darbui,             socialiniai darbuotojai, tarnybos atestuoti asmenys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B3504D" w14:textId="77777777" w:rsidR="00D9404C" w:rsidRPr="0048398E" w:rsidRDefault="00D9404C" w:rsidP="000C44C7">
            <w:pPr>
              <w:jc w:val="both"/>
              <w:rPr>
                <w:sz w:val="22"/>
                <w:szCs w:val="22"/>
              </w:rPr>
            </w:pPr>
            <w:r w:rsidRPr="0048398E">
              <w:rPr>
                <w:sz w:val="22"/>
                <w:szCs w:val="22"/>
              </w:rPr>
              <w:t>Seminarų, susitikimų, švenčių organizavimas.</w:t>
            </w:r>
          </w:p>
        </w:tc>
        <w:tc>
          <w:tcPr>
            <w:tcW w:w="2127" w:type="dxa"/>
            <w:tcBorders>
              <w:top w:val="single" w:sz="4" w:space="0" w:color="auto"/>
              <w:left w:val="single" w:sz="4" w:space="0" w:color="auto"/>
              <w:bottom w:val="single" w:sz="4" w:space="0" w:color="auto"/>
              <w:right w:val="single" w:sz="4" w:space="0" w:color="auto"/>
            </w:tcBorders>
          </w:tcPr>
          <w:p w14:paraId="571C4C53" w14:textId="77777777" w:rsidR="00D9404C" w:rsidRPr="0048398E" w:rsidRDefault="00D74B12" w:rsidP="000C44C7">
            <w:pPr>
              <w:jc w:val="both"/>
              <w:rPr>
                <w:sz w:val="22"/>
                <w:szCs w:val="22"/>
              </w:rPr>
            </w:pPr>
            <w:r w:rsidRPr="0048398E">
              <w:rPr>
                <w:sz w:val="22"/>
                <w:szCs w:val="22"/>
              </w:rPr>
              <w:t>Įgyvendintos priemonės, kuriose dalyvavo buvę paslaugų gavėjai.</w:t>
            </w:r>
          </w:p>
        </w:tc>
        <w:tc>
          <w:tcPr>
            <w:tcW w:w="1701" w:type="dxa"/>
            <w:tcBorders>
              <w:top w:val="single" w:sz="4" w:space="0" w:color="auto"/>
              <w:left w:val="single" w:sz="4" w:space="0" w:color="auto"/>
              <w:bottom w:val="single" w:sz="4" w:space="0" w:color="auto"/>
              <w:right w:val="single" w:sz="4" w:space="0" w:color="auto"/>
            </w:tcBorders>
          </w:tcPr>
          <w:p w14:paraId="73A8E863" w14:textId="42D58A73" w:rsidR="00D9404C" w:rsidRPr="0048398E" w:rsidRDefault="00D74B12" w:rsidP="000C44C7">
            <w:pPr>
              <w:jc w:val="both"/>
              <w:rPr>
                <w:sz w:val="22"/>
                <w:szCs w:val="22"/>
              </w:rPr>
            </w:pPr>
            <w:r w:rsidRPr="0048398E">
              <w:rPr>
                <w:sz w:val="22"/>
                <w:szCs w:val="22"/>
              </w:rPr>
              <w:t>202</w:t>
            </w:r>
            <w:r w:rsidR="001E6137" w:rsidRPr="0048398E">
              <w:rPr>
                <w:sz w:val="22"/>
                <w:szCs w:val="22"/>
              </w:rPr>
              <w:t>1</w:t>
            </w:r>
            <w:r w:rsidRPr="0048398E">
              <w:rPr>
                <w:sz w:val="22"/>
                <w:szCs w:val="22"/>
              </w:rPr>
              <w:t xml:space="preserve"> m. </w:t>
            </w:r>
          </w:p>
        </w:tc>
        <w:tc>
          <w:tcPr>
            <w:tcW w:w="1701" w:type="dxa"/>
            <w:tcBorders>
              <w:top w:val="single" w:sz="4" w:space="0" w:color="auto"/>
              <w:left w:val="single" w:sz="4" w:space="0" w:color="auto"/>
              <w:bottom w:val="single" w:sz="4" w:space="0" w:color="auto"/>
              <w:right w:val="single" w:sz="4" w:space="0" w:color="auto"/>
            </w:tcBorders>
          </w:tcPr>
          <w:p w14:paraId="31E825D0" w14:textId="77777777" w:rsidR="00D9404C" w:rsidRPr="0048398E" w:rsidRDefault="00D74B12" w:rsidP="000C44C7">
            <w:pPr>
              <w:jc w:val="both"/>
              <w:rPr>
                <w:sz w:val="22"/>
                <w:szCs w:val="22"/>
              </w:rPr>
            </w:pPr>
            <w:r w:rsidRPr="0048398E">
              <w:rPr>
                <w:sz w:val="22"/>
                <w:szCs w:val="22"/>
              </w:rPr>
              <w:t>Buvę paslaugų gavėjai gauna tęstines paslaugas pasibaigus paslaugų teikimui.</w:t>
            </w:r>
          </w:p>
        </w:tc>
      </w:tr>
      <w:tr w:rsidR="00B13DF0" w:rsidRPr="0048398E" w14:paraId="12597E52" w14:textId="77777777" w:rsidTr="00D9404C">
        <w:tc>
          <w:tcPr>
            <w:tcW w:w="1980" w:type="dxa"/>
            <w:tcBorders>
              <w:top w:val="single" w:sz="4" w:space="0" w:color="auto"/>
              <w:left w:val="single" w:sz="4" w:space="0" w:color="auto"/>
              <w:bottom w:val="single" w:sz="4" w:space="0" w:color="auto"/>
              <w:right w:val="single" w:sz="4" w:space="0" w:color="auto"/>
            </w:tcBorders>
            <w:shd w:val="clear" w:color="auto" w:fill="auto"/>
          </w:tcPr>
          <w:p w14:paraId="2C800C5B" w14:textId="77777777" w:rsidR="00D9404C" w:rsidRPr="0048398E" w:rsidRDefault="00D32EE3" w:rsidP="000C44C7">
            <w:pPr>
              <w:jc w:val="both"/>
              <w:rPr>
                <w:sz w:val="22"/>
                <w:szCs w:val="22"/>
              </w:rPr>
            </w:pPr>
            <w:r w:rsidRPr="0048398E">
              <w:rPr>
                <w:sz w:val="22"/>
                <w:szCs w:val="22"/>
              </w:rPr>
              <w:t>Skirtinguose padaliniuose dirbančių darbuotojų r</w:t>
            </w:r>
            <w:r w:rsidR="00D9404C" w:rsidRPr="0048398E">
              <w:rPr>
                <w:sz w:val="22"/>
                <w:szCs w:val="22"/>
              </w:rPr>
              <w:t xml:space="preserve">yšių palaikymas </w:t>
            </w:r>
          </w:p>
          <w:p w14:paraId="4766C903" w14:textId="77777777" w:rsidR="00C973A8" w:rsidRPr="0048398E" w:rsidRDefault="00C973A8" w:rsidP="000C44C7">
            <w:pPr>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3A5CA5" w14:textId="77777777" w:rsidR="00D9404C" w:rsidRPr="0048398E" w:rsidRDefault="00D9404C" w:rsidP="000C44C7">
            <w:pPr>
              <w:jc w:val="both"/>
              <w:rPr>
                <w:sz w:val="22"/>
                <w:szCs w:val="22"/>
              </w:rPr>
            </w:pPr>
            <w:r w:rsidRPr="0048398E">
              <w:rPr>
                <w:sz w:val="22"/>
                <w:szCs w:val="22"/>
              </w:rPr>
              <w:t>Palaikyti ryšius su darbuotojais</w:t>
            </w:r>
            <w:r w:rsidR="00B13DF0" w:rsidRPr="0048398E">
              <w:rPr>
                <w:sz w:val="22"/>
                <w:szCs w:val="22"/>
              </w:rPr>
              <w:t>, skatinti tarpusavio bendravimą</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00F6A3" w14:textId="77777777" w:rsidR="00D9404C" w:rsidRPr="0048398E" w:rsidRDefault="00AC66F8" w:rsidP="000C44C7">
            <w:pPr>
              <w:jc w:val="both"/>
              <w:rPr>
                <w:sz w:val="22"/>
                <w:szCs w:val="22"/>
              </w:rPr>
            </w:pPr>
            <w:r w:rsidRPr="0048398E">
              <w:rPr>
                <w:sz w:val="22"/>
                <w:szCs w:val="22"/>
              </w:rPr>
              <w:t>Direktorė, d</w:t>
            </w:r>
            <w:r w:rsidR="00D9404C" w:rsidRPr="0048398E">
              <w:rPr>
                <w:sz w:val="22"/>
                <w:szCs w:val="22"/>
              </w:rPr>
              <w:t xml:space="preserve">irektorės pavaduotoja  socialiniam darbui,             </w:t>
            </w:r>
            <w:r w:rsidRPr="0048398E">
              <w:rPr>
                <w:sz w:val="22"/>
                <w:szCs w:val="22"/>
              </w:rPr>
              <w:t>darbuotojai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2BD1B" w14:textId="77777777" w:rsidR="00D9404C" w:rsidRPr="0048398E" w:rsidRDefault="00B13DF0" w:rsidP="000D7D88">
            <w:pPr>
              <w:jc w:val="both"/>
              <w:rPr>
                <w:sz w:val="22"/>
                <w:szCs w:val="22"/>
              </w:rPr>
            </w:pPr>
            <w:r w:rsidRPr="0048398E">
              <w:rPr>
                <w:sz w:val="22"/>
                <w:szCs w:val="22"/>
              </w:rPr>
              <w:t>Darbuotojų s</w:t>
            </w:r>
            <w:r w:rsidR="00D9404C" w:rsidRPr="0048398E">
              <w:rPr>
                <w:sz w:val="22"/>
                <w:szCs w:val="22"/>
              </w:rPr>
              <w:t>usitikimų organizavimas para</w:t>
            </w:r>
            <w:r w:rsidRPr="0048398E">
              <w:rPr>
                <w:sz w:val="22"/>
                <w:szCs w:val="22"/>
              </w:rPr>
              <w:t>mos šeimai centre (jubiliejai, išlydėjimas į pensiją ir kt.)</w:t>
            </w:r>
          </w:p>
        </w:tc>
        <w:tc>
          <w:tcPr>
            <w:tcW w:w="2127" w:type="dxa"/>
            <w:tcBorders>
              <w:top w:val="single" w:sz="4" w:space="0" w:color="auto"/>
              <w:left w:val="single" w:sz="4" w:space="0" w:color="auto"/>
              <w:bottom w:val="single" w:sz="4" w:space="0" w:color="auto"/>
              <w:right w:val="single" w:sz="4" w:space="0" w:color="auto"/>
            </w:tcBorders>
          </w:tcPr>
          <w:p w14:paraId="6F1D923E" w14:textId="77777777" w:rsidR="00D9404C" w:rsidRPr="0048398E" w:rsidRDefault="00B13DF0" w:rsidP="000D7D88">
            <w:pPr>
              <w:jc w:val="both"/>
              <w:rPr>
                <w:sz w:val="22"/>
                <w:szCs w:val="22"/>
              </w:rPr>
            </w:pPr>
            <w:r w:rsidRPr="0048398E">
              <w:rPr>
                <w:sz w:val="22"/>
                <w:szCs w:val="22"/>
              </w:rPr>
              <w:t>Suorganizuoti susitikimai su darbuotojais.</w:t>
            </w:r>
          </w:p>
        </w:tc>
        <w:tc>
          <w:tcPr>
            <w:tcW w:w="1701" w:type="dxa"/>
            <w:tcBorders>
              <w:top w:val="single" w:sz="4" w:space="0" w:color="auto"/>
              <w:left w:val="single" w:sz="4" w:space="0" w:color="auto"/>
              <w:bottom w:val="single" w:sz="4" w:space="0" w:color="auto"/>
              <w:right w:val="single" w:sz="4" w:space="0" w:color="auto"/>
            </w:tcBorders>
          </w:tcPr>
          <w:p w14:paraId="5C8041C4" w14:textId="01232FD9" w:rsidR="00D9404C" w:rsidRPr="0048398E" w:rsidRDefault="00B13DF0" w:rsidP="000D7D88">
            <w:pPr>
              <w:jc w:val="both"/>
              <w:rPr>
                <w:sz w:val="22"/>
                <w:szCs w:val="22"/>
              </w:rPr>
            </w:pPr>
            <w:r w:rsidRPr="0048398E">
              <w:rPr>
                <w:sz w:val="22"/>
                <w:szCs w:val="22"/>
              </w:rPr>
              <w:t>202</w:t>
            </w:r>
            <w:r w:rsidR="00CF2089" w:rsidRPr="0048398E">
              <w:rPr>
                <w:sz w:val="22"/>
                <w:szCs w:val="22"/>
              </w:rPr>
              <w:t>1</w:t>
            </w:r>
            <w:r w:rsidRPr="0048398E">
              <w:rPr>
                <w:sz w:val="22"/>
                <w:szCs w:val="22"/>
              </w:rPr>
              <w:t xml:space="preserve"> m. </w:t>
            </w:r>
          </w:p>
        </w:tc>
        <w:tc>
          <w:tcPr>
            <w:tcW w:w="1701" w:type="dxa"/>
            <w:tcBorders>
              <w:top w:val="single" w:sz="4" w:space="0" w:color="auto"/>
              <w:left w:val="single" w:sz="4" w:space="0" w:color="auto"/>
              <w:bottom w:val="single" w:sz="4" w:space="0" w:color="auto"/>
              <w:right w:val="single" w:sz="4" w:space="0" w:color="auto"/>
            </w:tcBorders>
          </w:tcPr>
          <w:p w14:paraId="3F67F61D" w14:textId="77777777" w:rsidR="00D9404C" w:rsidRPr="0048398E" w:rsidRDefault="00B13DF0" w:rsidP="000D7D88">
            <w:pPr>
              <w:jc w:val="both"/>
              <w:rPr>
                <w:sz w:val="22"/>
                <w:szCs w:val="22"/>
              </w:rPr>
            </w:pPr>
            <w:r w:rsidRPr="0048398E">
              <w:rPr>
                <w:sz w:val="22"/>
                <w:szCs w:val="22"/>
              </w:rPr>
              <w:t>Gerės darbuotojų tarpusavio bendravimas</w:t>
            </w:r>
          </w:p>
        </w:tc>
      </w:tr>
      <w:tr w:rsidR="00B13DF0" w:rsidRPr="0048398E" w14:paraId="6C1B3B85" w14:textId="77777777" w:rsidTr="00D9404C">
        <w:tc>
          <w:tcPr>
            <w:tcW w:w="1980" w:type="dxa"/>
            <w:tcBorders>
              <w:top w:val="single" w:sz="4" w:space="0" w:color="auto"/>
              <w:left w:val="single" w:sz="4" w:space="0" w:color="auto"/>
              <w:bottom w:val="single" w:sz="4" w:space="0" w:color="auto"/>
              <w:right w:val="single" w:sz="4" w:space="0" w:color="auto"/>
            </w:tcBorders>
            <w:shd w:val="clear" w:color="auto" w:fill="auto"/>
          </w:tcPr>
          <w:p w14:paraId="0E4FC3B8" w14:textId="77777777" w:rsidR="00D9404C" w:rsidRPr="0048398E" w:rsidRDefault="00D9404C" w:rsidP="000C44C7">
            <w:pPr>
              <w:jc w:val="both"/>
              <w:rPr>
                <w:sz w:val="22"/>
                <w:szCs w:val="22"/>
              </w:rPr>
            </w:pPr>
            <w:r w:rsidRPr="0048398E">
              <w:rPr>
                <w:sz w:val="22"/>
                <w:szCs w:val="22"/>
              </w:rPr>
              <w:t>Naujų tradicijų formavimas.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514189A" w14:textId="77777777" w:rsidR="00D9404C" w:rsidRPr="0048398E" w:rsidRDefault="00D9404C" w:rsidP="000C44C7">
            <w:pPr>
              <w:jc w:val="both"/>
              <w:rPr>
                <w:sz w:val="22"/>
                <w:szCs w:val="22"/>
              </w:rPr>
            </w:pPr>
            <w:r w:rsidRPr="0048398E">
              <w:rPr>
                <w:sz w:val="22"/>
                <w:szCs w:val="22"/>
              </w:rPr>
              <w:t>Siekti, kad kolektyve vyrautų humaniška, tarpusavio pagalbos aplinka.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008C9D" w14:textId="77777777" w:rsidR="00D9404C" w:rsidRPr="0048398E" w:rsidRDefault="00B13DF0" w:rsidP="000C44C7">
            <w:pPr>
              <w:jc w:val="both"/>
              <w:rPr>
                <w:sz w:val="22"/>
                <w:szCs w:val="22"/>
              </w:rPr>
            </w:pPr>
            <w:r w:rsidRPr="0048398E">
              <w:rPr>
                <w:sz w:val="22"/>
                <w:szCs w:val="22"/>
              </w:rPr>
              <w:t>Direktorė, direktorės pava</w:t>
            </w:r>
            <w:r w:rsidR="00D9404C" w:rsidRPr="0048398E">
              <w:rPr>
                <w:sz w:val="22"/>
                <w:szCs w:val="22"/>
              </w:rPr>
              <w:t xml:space="preserve">duotoja  </w:t>
            </w:r>
            <w:r w:rsidR="00E05654" w:rsidRPr="0048398E">
              <w:rPr>
                <w:sz w:val="22"/>
                <w:szCs w:val="22"/>
              </w:rPr>
              <w:t>soci</w:t>
            </w:r>
            <w:r w:rsidR="00D9404C" w:rsidRPr="0048398E">
              <w:rPr>
                <w:sz w:val="22"/>
                <w:szCs w:val="22"/>
              </w:rPr>
              <w:t xml:space="preserve">aliniam darbui,    </w:t>
            </w:r>
            <w:r w:rsidRPr="0048398E">
              <w:rPr>
                <w:sz w:val="22"/>
                <w:szCs w:val="22"/>
              </w:rPr>
              <w:t>darbuotojai</w:t>
            </w:r>
            <w:r w:rsidR="00D9404C" w:rsidRPr="0048398E">
              <w:rPr>
                <w:sz w:val="22"/>
                <w:szCs w:val="22"/>
              </w:rPr>
              <w:t xml:space="preserve">         socialiniai darbuotojai.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1F0D26" w14:textId="77777777" w:rsidR="00D9404C" w:rsidRPr="0048398E" w:rsidRDefault="00D9404C" w:rsidP="000C44C7">
            <w:pPr>
              <w:jc w:val="both"/>
              <w:rPr>
                <w:sz w:val="22"/>
                <w:szCs w:val="22"/>
              </w:rPr>
            </w:pPr>
            <w:r w:rsidRPr="0048398E">
              <w:rPr>
                <w:sz w:val="22"/>
                <w:szCs w:val="22"/>
              </w:rPr>
              <w:t xml:space="preserve">Švęsti socialinių darbuotojų dieną, </w:t>
            </w:r>
            <w:r w:rsidR="00B13DF0" w:rsidRPr="0048398E">
              <w:rPr>
                <w:sz w:val="22"/>
                <w:szCs w:val="22"/>
              </w:rPr>
              <w:t>organizuoti kolektyvines išvykas.</w:t>
            </w:r>
          </w:p>
        </w:tc>
        <w:tc>
          <w:tcPr>
            <w:tcW w:w="2127" w:type="dxa"/>
            <w:tcBorders>
              <w:top w:val="single" w:sz="4" w:space="0" w:color="auto"/>
              <w:left w:val="single" w:sz="4" w:space="0" w:color="auto"/>
              <w:bottom w:val="single" w:sz="4" w:space="0" w:color="auto"/>
              <w:right w:val="single" w:sz="4" w:space="0" w:color="auto"/>
            </w:tcBorders>
          </w:tcPr>
          <w:p w14:paraId="7948216D" w14:textId="77777777" w:rsidR="00D9404C" w:rsidRPr="0048398E" w:rsidRDefault="0019773B" w:rsidP="000C44C7">
            <w:pPr>
              <w:jc w:val="both"/>
              <w:rPr>
                <w:sz w:val="22"/>
                <w:szCs w:val="22"/>
              </w:rPr>
            </w:pPr>
            <w:r w:rsidRPr="0048398E">
              <w:rPr>
                <w:sz w:val="22"/>
                <w:szCs w:val="22"/>
              </w:rPr>
              <w:t>Suorganizuotos šventės, išvykos.</w:t>
            </w:r>
          </w:p>
        </w:tc>
        <w:tc>
          <w:tcPr>
            <w:tcW w:w="1701" w:type="dxa"/>
            <w:tcBorders>
              <w:top w:val="single" w:sz="4" w:space="0" w:color="auto"/>
              <w:left w:val="single" w:sz="4" w:space="0" w:color="auto"/>
              <w:bottom w:val="single" w:sz="4" w:space="0" w:color="auto"/>
              <w:right w:val="single" w:sz="4" w:space="0" w:color="auto"/>
            </w:tcBorders>
          </w:tcPr>
          <w:p w14:paraId="5F373C65" w14:textId="1DDE81C2" w:rsidR="00D9404C" w:rsidRPr="0048398E" w:rsidRDefault="00B13DF0" w:rsidP="000C44C7">
            <w:pPr>
              <w:jc w:val="both"/>
              <w:rPr>
                <w:sz w:val="22"/>
                <w:szCs w:val="22"/>
              </w:rPr>
            </w:pPr>
            <w:r w:rsidRPr="0048398E">
              <w:rPr>
                <w:sz w:val="22"/>
                <w:szCs w:val="22"/>
              </w:rPr>
              <w:t>202</w:t>
            </w:r>
            <w:r w:rsidR="00CF2089" w:rsidRPr="0048398E">
              <w:rPr>
                <w:sz w:val="22"/>
                <w:szCs w:val="22"/>
              </w:rPr>
              <w:t>1</w:t>
            </w:r>
            <w:r w:rsidRPr="0048398E">
              <w:rPr>
                <w:sz w:val="22"/>
                <w:szCs w:val="22"/>
              </w:rPr>
              <w:t xml:space="preserve"> m.</w:t>
            </w:r>
          </w:p>
        </w:tc>
        <w:tc>
          <w:tcPr>
            <w:tcW w:w="1701" w:type="dxa"/>
            <w:tcBorders>
              <w:top w:val="single" w:sz="4" w:space="0" w:color="auto"/>
              <w:left w:val="single" w:sz="4" w:space="0" w:color="auto"/>
              <w:bottom w:val="single" w:sz="4" w:space="0" w:color="auto"/>
              <w:right w:val="single" w:sz="4" w:space="0" w:color="auto"/>
            </w:tcBorders>
          </w:tcPr>
          <w:p w14:paraId="6514DAD0" w14:textId="77777777" w:rsidR="00D9404C" w:rsidRPr="0048398E" w:rsidRDefault="00B13DF0" w:rsidP="000C44C7">
            <w:pPr>
              <w:jc w:val="both"/>
              <w:rPr>
                <w:sz w:val="22"/>
                <w:szCs w:val="22"/>
              </w:rPr>
            </w:pPr>
            <w:r w:rsidRPr="0048398E">
              <w:rPr>
                <w:sz w:val="22"/>
                <w:szCs w:val="22"/>
              </w:rPr>
              <w:t>Gerės įstaigoje dirbančių darbuotojų mikroklimatas</w:t>
            </w:r>
          </w:p>
        </w:tc>
      </w:tr>
    </w:tbl>
    <w:p w14:paraId="6BC754F9" w14:textId="03B39914" w:rsidR="0018637C" w:rsidRPr="0048398E" w:rsidRDefault="00FA47AD" w:rsidP="00FA47AD">
      <w:pPr>
        <w:tabs>
          <w:tab w:val="left" w:pos="5737"/>
        </w:tabs>
        <w:spacing w:line="276" w:lineRule="auto"/>
        <w:rPr>
          <w:sz w:val="28"/>
          <w:szCs w:val="28"/>
        </w:rPr>
      </w:pPr>
      <w:r w:rsidRPr="0048398E">
        <w:rPr>
          <w:sz w:val="28"/>
          <w:szCs w:val="28"/>
        </w:rPr>
        <w:tab/>
      </w:r>
    </w:p>
    <w:p w14:paraId="1C043DB4" w14:textId="77777777" w:rsidR="00944185" w:rsidRPr="0048398E" w:rsidRDefault="00944185" w:rsidP="00FA47AD">
      <w:pPr>
        <w:tabs>
          <w:tab w:val="left" w:pos="5737"/>
        </w:tabs>
        <w:spacing w:line="276" w:lineRule="auto"/>
        <w:rPr>
          <w:sz w:val="28"/>
          <w:szCs w:val="28"/>
        </w:rPr>
      </w:pPr>
    </w:p>
    <w:p w14:paraId="5913D7CE" w14:textId="77777777" w:rsidR="009B18FF" w:rsidRPr="0048398E" w:rsidRDefault="009B18FF" w:rsidP="00B66C60">
      <w:pPr>
        <w:pStyle w:val="Sraopastraipa"/>
        <w:numPr>
          <w:ilvl w:val="0"/>
          <w:numId w:val="29"/>
        </w:numPr>
        <w:spacing w:after="0" w:line="240" w:lineRule="auto"/>
        <w:jc w:val="center"/>
        <w:rPr>
          <w:rFonts w:ascii="Times New Roman" w:hAnsi="Times New Roman"/>
          <w:b/>
          <w:sz w:val="24"/>
        </w:rPr>
      </w:pPr>
      <w:r w:rsidRPr="0048398E">
        <w:rPr>
          <w:rFonts w:ascii="Times New Roman" w:hAnsi="Times New Roman"/>
          <w:b/>
          <w:sz w:val="24"/>
        </w:rPr>
        <w:lastRenderedPageBreak/>
        <w:t xml:space="preserve"> SKYRIUS</w:t>
      </w:r>
    </w:p>
    <w:p w14:paraId="694AE3B5" w14:textId="77777777" w:rsidR="0018637C" w:rsidRPr="0048398E" w:rsidRDefault="0018637C" w:rsidP="00B66C60">
      <w:pPr>
        <w:jc w:val="center"/>
        <w:rPr>
          <w:b/>
        </w:rPr>
      </w:pPr>
      <w:r w:rsidRPr="0048398E">
        <w:rPr>
          <w:b/>
        </w:rPr>
        <w:t>ĮSTAIGOS FINANSINĖ</w:t>
      </w:r>
      <w:r w:rsidR="00EA1CEB" w:rsidRPr="0048398E">
        <w:rPr>
          <w:b/>
        </w:rPr>
        <w:t xml:space="preserve"> IR PROJEKTINĖ</w:t>
      </w:r>
      <w:r w:rsidRPr="0048398E">
        <w:rPr>
          <w:b/>
        </w:rPr>
        <w:t xml:space="preserve"> VEIKLA</w:t>
      </w:r>
    </w:p>
    <w:p w14:paraId="790E89D7" w14:textId="77777777" w:rsidR="00FA47AD" w:rsidRPr="0048398E" w:rsidRDefault="00FA47AD" w:rsidP="00B66C60">
      <w:pPr>
        <w:jc w:val="center"/>
        <w:rPr>
          <w:b/>
        </w:rPr>
      </w:pPr>
    </w:p>
    <w:tbl>
      <w:tblPr>
        <w:tblStyle w:val="Lentelstinklelis"/>
        <w:tblW w:w="0" w:type="auto"/>
        <w:tblLook w:val="04A0" w:firstRow="1" w:lastRow="0" w:firstColumn="1" w:lastColumn="0" w:noHBand="0" w:noVBand="1"/>
      </w:tblPr>
      <w:tblGrid>
        <w:gridCol w:w="2080"/>
        <w:gridCol w:w="2080"/>
        <w:gridCol w:w="2080"/>
        <w:gridCol w:w="2080"/>
        <w:gridCol w:w="2080"/>
        <w:gridCol w:w="2080"/>
        <w:gridCol w:w="2080"/>
      </w:tblGrid>
      <w:tr w:rsidR="00EA1CEB" w:rsidRPr="0048398E" w14:paraId="5959F5E9" w14:textId="77777777" w:rsidTr="00EA1CEB">
        <w:tc>
          <w:tcPr>
            <w:tcW w:w="2080" w:type="dxa"/>
          </w:tcPr>
          <w:p w14:paraId="3DCAFD4F" w14:textId="77777777" w:rsidR="00EA1CEB" w:rsidRPr="0048398E" w:rsidRDefault="00EA1CEB" w:rsidP="00EA1CEB">
            <w:pPr>
              <w:jc w:val="center"/>
              <w:rPr>
                <w:b/>
              </w:rPr>
            </w:pPr>
            <w:r w:rsidRPr="0048398E">
              <w:rPr>
                <w:b/>
              </w:rPr>
              <w:t>Priemonė</w:t>
            </w:r>
          </w:p>
        </w:tc>
        <w:tc>
          <w:tcPr>
            <w:tcW w:w="2080" w:type="dxa"/>
          </w:tcPr>
          <w:p w14:paraId="2F649173" w14:textId="77777777" w:rsidR="00EA1CEB" w:rsidRPr="0048398E" w:rsidRDefault="00EA1CEB" w:rsidP="00EA1CEB">
            <w:pPr>
              <w:jc w:val="center"/>
              <w:rPr>
                <w:b/>
              </w:rPr>
            </w:pPr>
            <w:r w:rsidRPr="0048398E">
              <w:rPr>
                <w:b/>
              </w:rPr>
              <w:t>Veiklos tikslas</w:t>
            </w:r>
          </w:p>
        </w:tc>
        <w:tc>
          <w:tcPr>
            <w:tcW w:w="2080" w:type="dxa"/>
          </w:tcPr>
          <w:p w14:paraId="402CA2C6" w14:textId="77777777" w:rsidR="00EA1CEB" w:rsidRPr="0048398E" w:rsidRDefault="00EA1CEB" w:rsidP="00EA1CEB">
            <w:pPr>
              <w:jc w:val="center"/>
              <w:rPr>
                <w:b/>
              </w:rPr>
            </w:pPr>
            <w:r w:rsidRPr="0048398E">
              <w:rPr>
                <w:b/>
              </w:rPr>
              <w:t>Atsakingi asmenys</w:t>
            </w:r>
          </w:p>
        </w:tc>
        <w:tc>
          <w:tcPr>
            <w:tcW w:w="2080" w:type="dxa"/>
          </w:tcPr>
          <w:p w14:paraId="0B6D500A" w14:textId="77777777" w:rsidR="00EA1CEB" w:rsidRPr="0048398E" w:rsidRDefault="00EA1CEB" w:rsidP="00EA1CEB">
            <w:pPr>
              <w:jc w:val="center"/>
              <w:rPr>
                <w:b/>
              </w:rPr>
            </w:pPr>
            <w:r w:rsidRPr="0048398E">
              <w:rPr>
                <w:b/>
              </w:rPr>
              <w:t>Veiklos būdai</w:t>
            </w:r>
          </w:p>
        </w:tc>
        <w:tc>
          <w:tcPr>
            <w:tcW w:w="2080" w:type="dxa"/>
          </w:tcPr>
          <w:p w14:paraId="7BA43565" w14:textId="77777777" w:rsidR="00EA1CEB" w:rsidRPr="0048398E" w:rsidRDefault="00EA1CEB" w:rsidP="00EA1CEB">
            <w:pPr>
              <w:jc w:val="center"/>
              <w:rPr>
                <w:b/>
              </w:rPr>
            </w:pPr>
            <w:r w:rsidRPr="0048398E">
              <w:rPr>
                <w:b/>
              </w:rPr>
              <w:t>Vertinimo rodikliai</w:t>
            </w:r>
          </w:p>
        </w:tc>
        <w:tc>
          <w:tcPr>
            <w:tcW w:w="2080" w:type="dxa"/>
          </w:tcPr>
          <w:p w14:paraId="65A15282" w14:textId="77777777" w:rsidR="00EA1CEB" w:rsidRPr="0048398E" w:rsidRDefault="00EA1CEB" w:rsidP="00EA1CEB">
            <w:pPr>
              <w:jc w:val="center"/>
              <w:rPr>
                <w:b/>
              </w:rPr>
            </w:pPr>
            <w:r w:rsidRPr="0048398E">
              <w:rPr>
                <w:b/>
              </w:rPr>
              <w:t>Įgyvendinimo terminas</w:t>
            </w:r>
          </w:p>
        </w:tc>
        <w:tc>
          <w:tcPr>
            <w:tcW w:w="2080" w:type="dxa"/>
          </w:tcPr>
          <w:p w14:paraId="78E737F0" w14:textId="77777777" w:rsidR="00EA1CEB" w:rsidRPr="0048398E" w:rsidRDefault="00EA1CEB" w:rsidP="00EA1CEB">
            <w:pPr>
              <w:jc w:val="center"/>
              <w:rPr>
                <w:b/>
              </w:rPr>
            </w:pPr>
            <w:r w:rsidRPr="0048398E">
              <w:rPr>
                <w:b/>
              </w:rPr>
              <w:t>Laukiami rezultatai</w:t>
            </w:r>
          </w:p>
        </w:tc>
      </w:tr>
      <w:tr w:rsidR="00EA1CEB" w:rsidRPr="0048398E" w14:paraId="59A1FC4B" w14:textId="77777777" w:rsidTr="00EA1CEB">
        <w:tc>
          <w:tcPr>
            <w:tcW w:w="2080" w:type="dxa"/>
          </w:tcPr>
          <w:p w14:paraId="6B3BD212" w14:textId="77777777" w:rsidR="00EA1CEB" w:rsidRPr="0048398E" w:rsidRDefault="00FA47AD" w:rsidP="00D938B4">
            <w:pPr>
              <w:rPr>
                <w:sz w:val="22"/>
                <w:szCs w:val="22"/>
              </w:rPr>
            </w:pPr>
            <w:r w:rsidRPr="0048398E">
              <w:rPr>
                <w:sz w:val="22"/>
                <w:szCs w:val="22"/>
              </w:rPr>
              <w:t xml:space="preserve">Įstaigos biudžeto </w:t>
            </w:r>
            <w:r w:rsidR="00E8559A" w:rsidRPr="0048398E">
              <w:rPr>
                <w:sz w:val="22"/>
                <w:szCs w:val="22"/>
              </w:rPr>
              <w:t>planavimas ir parengimas vykdymui</w:t>
            </w:r>
          </w:p>
          <w:p w14:paraId="70F6E1FD" w14:textId="77777777" w:rsidR="008168A8" w:rsidRPr="0048398E" w:rsidRDefault="008168A8" w:rsidP="00D938B4">
            <w:pPr>
              <w:rPr>
                <w:sz w:val="22"/>
                <w:szCs w:val="22"/>
              </w:rPr>
            </w:pPr>
          </w:p>
        </w:tc>
        <w:tc>
          <w:tcPr>
            <w:tcW w:w="2080" w:type="dxa"/>
          </w:tcPr>
          <w:p w14:paraId="4A48A504" w14:textId="77777777" w:rsidR="00EA1CEB" w:rsidRPr="0048398E" w:rsidRDefault="00E97913" w:rsidP="00FA47AD">
            <w:pPr>
              <w:jc w:val="both"/>
              <w:rPr>
                <w:sz w:val="22"/>
                <w:szCs w:val="22"/>
              </w:rPr>
            </w:pPr>
            <w:r w:rsidRPr="0048398E">
              <w:rPr>
                <w:sz w:val="22"/>
                <w:szCs w:val="22"/>
              </w:rPr>
              <w:t>Suplanuoti ir parengti veiklos vykdymui įstaigos biudžetą, numatant tikslias pajamas ir pagrįstas išlaidas</w:t>
            </w:r>
          </w:p>
        </w:tc>
        <w:tc>
          <w:tcPr>
            <w:tcW w:w="2080" w:type="dxa"/>
          </w:tcPr>
          <w:p w14:paraId="5FEF58E7" w14:textId="77777777" w:rsidR="00EA1CEB" w:rsidRPr="0048398E" w:rsidRDefault="000D5E8F" w:rsidP="00FA47AD">
            <w:pPr>
              <w:jc w:val="both"/>
              <w:rPr>
                <w:sz w:val="22"/>
                <w:szCs w:val="22"/>
              </w:rPr>
            </w:pPr>
            <w:r w:rsidRPr="0048398E">
              <w:rPr>
                <w:sz w:val="22"/>
                <w:szCs w:val="22"/>
              </w:rPr>
              <w:t>Vyriausi</w:t>
            </w:r>
            <w:r w:rsidR="00E97913" w:rsidRPr="0048398E">
              <w:rPr>
                <w:sz w:val="22"/>
                <w:szCs w:val="22"/>
              </w:rPr>
              <w:t>oji</w:t>
            </w:r>
            <w:r w:rsidRPr="0048398E">
              <w:rPr>
                <w:sz w:val="22"/>
                <w:szCs w:val="22"/>
              </w:rPr>
              <w:t xml:space="preserve"> buhalterė</w:t>
            </w:r>
          </w:p>
        </w:tc>
        <w:tc>
          <w:tcPr>
            <w:tcW w:w="2080" w:type="dxa"/>
          </w:tcPr>
          <w:p w14:paraId="7C327692" w14:textId="77777777" w:rsidR="00EA1CEB" w:rsidRPr="0048398E" w:rsidRDefault="00E97913" w:rsidP="00FA47AD">
            <w:pPr>
              <w:jc w:val="both"/>
              <w:rPr>
                <w:sz w:val="22"/>
                <w:szCs w:val="22"/>
              </w:rPr>
            </w:pPr>
            <w:r w:rsidRPr="0048398E">
              <w:rPr>
                <w:sz w:val="22"/>
                <w:szCs w:val="22"/>
              </w:rPr>
              <w:t>Parengiamas įstaigos biudžetas, rengiamos finansinės ataskaitos</w:t>
            </w:r>
          </w:p>
        </w:tc>
        <w:tc>
          <w:tcPr>
            <w:tcW w:w="2080" w:type="dxa"/>
          </w:tcPr>
          <w:p w14:paraId="36FBCB61" w14:textId="77777777" w:rsidR="00EA1CEB" w:rsidRPr="0048398E" w:rsidRDefault="00E670A4" w:rsidP="00FA47AD">
            <w:pPr>
              <w:jc w:val="both"/>
              <w:rPr>
                <w:sz w:val="22"/>
                <w:szCs w:val="22"/>
              </w:rPr>
            </w:pPr>
            <w:r w:rsidRPr="0048398E">
              <w:rPr>
                <w:sz w:val="22"/>
                <w:szCs w:val="22"/>
              </w:rPr>
              <w:t>Parengtas įstaigos veiklos vykdymo biudžetas, pateikiamos ketvirtinės ir metinės finansinės veiklos vykdymo ataskaitos</w:t>
            </w:r>
          </w:p>
        </w:tc>
        <w:tc>
          <w:tcPr>
            <w:tcW w:w="2080" w:type="dxa"/>
          </w:tcPr>
          <w:p w14:paraId="74B62A51" w14:textId="25B44EFE" w:rsidR="00EA1CEB" w:rsidRPr="0048398E" w:rsidRDefault="000D5E8F" w:rsidP="00FA47AD">
            <w:pPr>
              <w:jc w:val="both"/>
              <w:rPr>
                <w:sz w:val="22"/>
                <w:szCs w:val="22"/>
              </w:rPr>
            </w:pPr>
            <w:r w:rsidRPr="0048398E">
              <w:rPr>
                <w:sz w:val="22"/>
                <w:szCs w:val="22"/>
              </w:rPr>
              <w:t>202</w:t>
            </w:r>
            <w:r w:rsidR="00CF2089" w:rsidRPr="0048398E">
              <w:rPr>
                <w:sz w:val="22"/>
                <w:szCs w:val="22"/>
              </w:rPr>
              <w:t>1</w:t>
            </w:r>
            <w:r w:rsidRPr="0048398E">
              <w:rPr>
                <w:sz w:val="22"/>
                <w:szCs w:val="22"/>
              </w:rPr>
              <w:t xml:space="preserve"> m.</w:t>
            </w:r>
          </w:p>
        </w:tc>
        <w:tc>
          <w:tcPr>
            <w:tcW w:w="2080" w:type="dxa"/>
          </w:tcPr>
          <w:p w14:paraId="0B825CB7" w14:textId="77777777" w:rsidR="00E670A4" w:rsidRPr="0048398E" w:rsidRDefault="00E670A4" w:rsidP="00E670A4">
            <w:pPr>
              <w:jc w:val="both"/>
              <w:rPr>
                <w:sz w:val="22"/>
                <w:szCs w:val="22"/>
              </w:rPr>
            </w:pPr>
            <w:r w:rsidRPr="0048398E">
              <w:rPr>
                <w:sz w:val="22"/>
                <w:szCs w:val="22"/>
              </w:rPr>
              <w:t>Bus parengtas įstaigos veiklos metinio biudžeto vykdymo numatytų išlaidų panaudojimas, pagrindžiant gautas pajamas ir išlaidas.</w:t>
            </w:r>
          </w:p>
          <w:p w14:paraId="232B928D" w14:textId="77777777" w:rsidR="00EA1CEB" w:rsidRPr="0048398E" w:rsidRDefault="00E670A4" w:rsidP="00E670A4">
            <w:pPr>
              <w:jc w:val="both"/>
              <w:rPr>
                <w:sz w:val="22"/>
                <w:szCs w:val="22"/>
              </w:rPr>
            </w:pPr>
            <w:r w:rsidRPr="0048398E">
              <w:rPr>
                <w:sz w:val="22"/>
                <w:szCs w:val="22"/>
              </w:rPr>
              <w:t>Savalaikis ir teisingas ataskaitų pateikimas</w:t>
            </w:r>
          </w:p>
        </w:tc>
      </w:tr>
      <w:tr w:rsidR="00EA1CEB" w:rsidRPr="0048398E" w14:paraId="11506D25" w14:textId="77777777" w:rsidTr="00EA1CEB">
        <w:tc>
          <w:tcPr>
            <w:tcW w:w="2080" w:type="dxa"/>
          </w:tcPr>
          <w:p w14:paraId="3658B79E" w14:textId="77777777" w:rsidR="00EA1CEB" w:rsidRPr="0048398E" w:rsidRDefault="000D5E8F" w:rsidP="00FA47AD">
            <w:pPr>
              <w:jc w:val="both"/>
              <w:rPr>
                <w:sz w:val="22"/>
                <w:szCs w:val="22"/>
              </w:rPr>
            </w:pPr>
            <w:r w:rsidRPr="0048398E">
              <w:rPr>
                <w:sz w:val="22"/>
                <w:szCs w:val="22"/>
              </w:rPr>
              <w:t>Projektinės veiklos vykdymas</w:t>
            </w:r>
          </w:p>
        </w:tc>
        <w:tc>
          <w:tcPr>
            <w:tcW w:w="2080" w:type="dxa"/>
          </w:tcPr>
          <w:p w14:paraId="0488F13C" w14:textId="77777777" w:rsidR="00EA1CEB" w:rsidRPr="0048398E" w:rsidRDefault="000D5E8F" w:rsidP="00FA47AD">
            <w:pPr>
              <w:jc w:val="both"/>
              <w:rPr>
                <w:sz w:val="22"/>
                <w:szCs w:val="22"/>
              </w:rPr>
            </w:pPr>
            <w:r w:rsidRPr="0048398E">
              <w:rPr>
                <w:sz w:val="22"/>
                <w:szCs w:val="22"/>
              </w:rPr>
              <w:t>Plėsti ir įvairinti paramos šeimai centro teikiamas paslaugas</w:t>
            </w:r>
          </w:p>
        </w:tc>
        <w:tc>
          <w:tcPr>
            <w:tcW w:w="2080" w:type="dxa"/>
          </w:tcPr>
          <w:p w14:paraId="149B2D31" w14:textId="77777777" w:rsidR="00EA1CEB" w:rsidRPr="0048398E" w:rsidRDefault="000D5E8F" w:rsidP="00FA47AD">
            <w:pPr>
              <w:jc w:val="both"/>
              <w:rPr>
                <w:sz w:val="22"/>
                <w:szCs w:val="22"/>
              </w:rPr>
            </w:pPr>
            <w:r w:rsidRPr="0048398E">
              <w:rPr>
                <w:sz w:val="22"/>
                <w:szCs w:val="22"/>
              </w:rPr>
              <w:t>Direktorė, direktorės pavaduotoja socialiniam darbui, vyr. buhalterė, darbuotojai</w:t>
            </w:r>
          </w:p>
        </w:tc>
        <w:tc>
          <w:tcPr>
            <w:tcW w:w="2080" w:type="dxa"/>
          </w:tcPr>
          <w:p w14:paraId="20217297" w14:textId="77777777" w:rsidR="00EA1CEB" w:rsidRPr="0048398E" w:rsidRDefault="000D5E8F" w:rsidP="00FA47AD">
            <w:pPr>
              <w:jc w:val="both"/>
              <w:rPr>
                <w:sz w:val="22"/>
                <w:szCs w:val="22"/>
              </w:rPr>
            </w:pPr>
            <w:r w:rsidRPr="0048398E">
              <w:rPr>
                <w:sz w:val="22"/>
                <w:szCs w:val="22"/>
              </w:rPr>
              <w:t>Projektų rašymas ir įgyvendinimas</w:t>
            </w:r>
          </w:p>
        </w:tc>
        <w:tc>
          <w:tcPr>
            <w:tcW w:w="2080" w:type="dxa"/>
          </w:tcPr>
          <w:p w14:paraId="3E35D0C4" w14:textId="77777777" w:rsidR="00EA1CEB" w:rsidRPr="0048398E" w:rsidRDefault="000D5E8F" w:rsidP="00FA47AD">
            <w:pPr>
              <w:jc w:val="both"/>
              <w:rPr>
                <w:sz w:val="22"/>
                <w:szCs w:val="22"/>
              </w:rPr>
            </w:pPr>
            <w:r w:rsidRPr="0048398E">
              <w:rPr>
                <w:sz w:val="22"/>
                <w:szCs w:val="22"/>
              </w:rPr>
              <w:t>Vykdomų projektų skaičius, projektuose dalyvaujančių paslaugų gavėjų skaičius, gautas projekto finansavimas.</w:t>
            </w:r>
          </w:p>
        </w:tc>
        <w:tc>
          <w:tcPr>
            <w:tcW w:w="2080" w:type="dxa"/>
          </w:tcPr>
          <w:p w14:paraId="3196B4BD" w14:textId="75062F1E" w:rsidR="00EA1CEB" w:rsidRPr="0048398E" w:rsidRDefault="000D5E8F" w:rsidP="00FA47AD">
            <w:pPr>
              <w:jc w:val="both"/>
              <w:rPr>
                <w:sz w:val="22"/>
                <w:szCs w:val="22"/>
              </w:rPr>
            </w:pPr>
            <w:r w:rsidRPr="0048398E">
              <w:rPr>
                <w:sz w:val="22"/>
                <w:szCs w:val="22"/>
              </w:rPr>
              <w:t>202</w:t>
            </w:r>
            <w:r w:rsidR="00CF2089" w:rsidRPr="0048398E">
              <w:rPr>
                <w:sz w:val="22"/>
                <w:szCs w:val="22"/>
              </w:rPr>
              <w:t>1</w:t>
            </w:r>
            <w:r w:rsidRPr="0048398E">
              <w:rPr>
                <w:sz w:val="22"/>
                <w:szCs w:val="22"/>
              </w:rPr>
              <w:t xml:space="preserve"> m. </w:t>
            </w:r>
          </w:p>
        </w:tc>
        <w:tc>
          <w:tcPr>
            <w:tcW w:w="2080" w:type="dxa"/>
          </w:tcPr>
          <w:p w14:paraId="7DA07FB6" w14:textId="77777777" w:rsidR="00EA1CEB" w:rsidRPr="0048398E" w:rsidRDefault="000D5E8F" w:rsidP="00FA47AD">
            <w:pPr>
              <w:jc w:val="both"/>
              <w:rPr>
                <w:sz w:val="22"/>
                <w:szCs w:val="22"/>
              </w:rPr>
            </w:pPr>
            <w:r w:rsidRPr="0048398E">
              <w:rPr>
                <w:sz w:val="22"/>
                <w:szCs w:val="22"/>
              </w:rPr>
              <w:t>Vykdant projektinę veiklą bus pritraukta papildomų lėšų plėsti paslaugų teikimo infrastruktūrą, padidės teikiamų paslaugų įvairumas, pagerės paslaugų gavėjų gyvenimo kokybė</w:t>
            </w:r>
          </w:p>
        </w:tc>
      </w:tr>
    </w:tbl>
    <w:p w14:paraId="71F3A06B" w14:textId="77777777" w:rsidR="006E1227" w:rsidRPr="0048398E" w:rsidRDefault="006E1227" w:rsidP="004B0F1D">
      <w:pPr>
        <w:spacing w:line="276" w:lineRule="auto"/>
        <w:jc w:val="both"/>
      </w:pPr>
    </w:p>
    <w:p w14:paraId="2A5E2853" w14:textId="77777777" w:rsidR="00537162" w:rsidRPr="0048398E" w:rsidRDefault="009B18FF" w:rsidP="00AB3EC6">
      <w:pPr>
        <w:pStyle w:val="Sraopastraipa"/>
        <w:numPr>
          <w:ilvl w:val="0"/>
          <w:numId w:val="29"/>
        </w:numPr>
        <w:spacing w:after="0"/>
        <w:jc w:val="center"/>
        <w:rPr>
          <w:rFonts w:ascii="Times New Roman" w:hAnsi="Times New Roman"/>
          <w:b/>
          <w:sz w:val="24"/>
          <w:szCs w:val="24"/>
        </w:rPr>
      </w:pPr>
      <w:r w:rsidRPr="0048398E">
        <w:rPr>
          <w:rFonts w:ascii="Times New Roman" w:hAnsi="Times New Roman"/>
          <w:b/>
          <w:sz w:val="24"/>
          <w:szCs w:val="24"/>
        </w:rPr>
        <w:t>SKYRIUS</w:t>
      </w:r>
    </w:p>
    <w:p w14:paraId="793DD0F0" w14:textId="77777777" w:rsidR="000E5B0C" w:rsidRPr="0048398E" w:rsidRDefault="000E5B0C" w:rsidP="000E5B0C">
      <w:pPr>
        <w:pStyle w:val="Sraopastraipa"/>
        <w:ind w:left="1080"/>
        <w:jc w:val="center"/>
        <w:rPr>
          <w:rFonts w:ascii="Times New Roman" w:hAnsi="Times New Roman"/>
          <w:b/>
          <w:sz w:val="24"/>
          <w:szCs w:val="24"/>
        </w:rPr>
      </w:pPr>
      <w:r w:rsidRPr="0048398E">
        <w:rPr>
          <w:rFonts w:ascii="Times New Roman" w:hAnsi="Times New Roman"/>
          <w:b/>
          <w:sz w:val="24"/>
          <w:szCs w:val="24"/>
        </w:rPr>
        <w:t>VIDAUS KONTROLĖS VEIKL</w:t>
      </w:r>
      <w:r w:rsidR="000843C7" w:rsidRPr="0048398E">
        <w:rPr>
          <w:rFonts w:ascii="Times New Roman" w:hAnsi="Times New Roman"/>
          <w:b/>
          <w:sz w:val="24"/>
          <w:szCs w:val="24"/>
        </w:rPr>
        <w:t>A</w:t>
      </w:r>
    </w:p>
    <w:tbl>
      <w:tblPr>
        <w:tblStyle w:val="Lentelstinklelis"/>
        <w:tblW w:w="0" w:type="auto"/>
        <w:tblInd w:w="137" w:type="dxa"/>
        <w:tblLook w:val="04A0" w:firstRow="1" w:lastRow="0" w:firstColumn="1" w:lastColumn="0" w:noHBand="0" w:noVBand="1"/>
      </w:tblPr>
      <w:tblGrid>
        <w:gridCol w:w="1843"/>
        <w:gridCol w:w="2268"/>
        <w:gridCol w:w="1984"/>
        <w:gridCol w:w="1985"/>
        <w:gridCol w:w="2410"/>
        <w:gridCol w:w="1842"/>
        <w:gridCol w:w="2091"/>
      </w:tblGrid>
      <w:tr w:rsidR="00806257" w:rsidRPr="0048398E" w14:paraId="45539400" w14:textId="77777777" w:rsidTr="000843C7">
        <w:tc>
          <w:tcPr>
            <w:tcW w:w="1843" w:type="dxa"/>
          </w:tcPr>
          <w:p w14:paraId="538590C1" w14:textId="77777777" w:rsidR="000843C7" w:rsidRPr="0048398E" w:rsidRDefault="000843C7" w:rsidP="000843C7">
            <w:pPr>
              <w:jc w:val="center"/>
              <w:rPr>
                <w:b/>
              </w:rPr>
            </w:pPr>
            <w:r w:rsidRPr="0048398E">
              <w:rPr>
                <w:b/>
              </w:rPr>
              <w:t>Priemonė</w:t>
            </w:r>
          </w:p>
        </w:tc>
        <w:tc>
          <w:tcPr>
            <w:tcW w:w="2268" w:type="dxa"/>
          </w:tcPr>
          <w:p w14:paraId="460F28D6" w14:textId="77777777" w:rsidR="000843C7" w:rsidRPr="0048398E" w:rsidRDefault="000843C7" w:rsidP="000843C7">
            <w:pPr>
              <w:jc w:val="center"/>
              <w:rPr>
                <w:b/>
              </w:rPr>
            </w:pPr>
            <w:r w:rsidRPr="0048398E">
              <w:rPr>
                <w:b/>
              </w:rPr>
              <w:t>Veiklos tikslas</w:t>
            </w:r>
          </w:p>
        </w:tc>
        <w:tc>
          <w:tcPr>
            <w:tcW w:w="1984" w:type="dxa"/>
          </w:tcPr>
          <w:p w14:paraId="4E9E62B9" w14:textId="77777777" w:rsidR="000843C7" w:rsidRPr="0048398E" w:rsidRDefault="000843C7" w:rsidP="000843C7">
            <w:pPr>
              <w:jc w:val="center"/>
              <w:rPr>
                <w:b/>
              </w:rPr>
            </w:pPr>
            <w:r w:rsidRPr="0048398E">
              <w:rPr>
                <w:b/>
              </w:rPr>
              <w:t>Atsakingi asmenys</w:t>
            </w:r>
          </w:p>
        </w:tc>
        <w:tc>
          <w:tcPr>
            <w:tcW w:w="1985" w:type="dxa"/>
          </w:tcPr>
          <w:p w14:paraId="2D3E29E7" w14:textId="77777777" w:rsidR="000843C7" w:rsidRPr="0048398E" w:rsidRDefault="000843C7" w:rsidP="000843C7">
            <w:pPr>
              <w:jc w:val="center"/>
              <w:rPr>
                <w:b/>
              </w:rPr>
            </w:pPr>
            <w:r w:rsidRPr="0048398E">
              <w:rPr>
                <w:b/>
              </w:rPr>
              <w:t>Veiklos būdai</w:t>
            </w:r>
          </w:p>
        </w:tc>
        <w:tc>
          <w:tcPr>
            <w:tcW w:w="2410" w:type="dxa"/>
          </w:tcPr>
          <w:p w14:paraId="44DA3C77" w14:textId="77777777" w:rsidR="000843C7" w:rsidRPr="0048398E" w:rsidRDefault="000843C7" w:rsidP="000843C7">
            <w:pPr>
              <w:jc w:val="center"/>
              <w:rPr>
                <w:b/>
              </w:rPr>
            </w:pPr>
            <w:r w:rsidRPr="0048398E">
              <w:rPr>
                <w:b/>
              </w:rPr>
              <w:t>Vertinimo rodikliai</w:t>
            </w:r>
          </w:p>
        </w:tc>
        <w:tc>
          <w:tcPr>
            <w:tcW w:w="1842" w:type="dxa"/>
          </w:tcPr>
          <w:p w14:paraId="034E67E4" w14:textId="77777777" w:rsidR="000843C7" w:rsidRPr="0048398E" w:rsidRDefault="000843C7" w:rsidP="000843C7">
            <w:pPr>
              <w:jc w:val="center"/>
              <w:rPr>
                <w:b/>
              </w:rPr>
            </w:pPr>
            <w:r w:rsidRPr="0048398E">
              <w:rPr>
                <w:b/>
              </w:rPr>
              <w:t>Įgyvendinimo terminas</w:t>
            </w:r>
          </w:p>
        </w:tc>
        <w:tc>
          <w:tcPr>
            <w:tcW w:w="2091" w:type="dxa"/>
          </w:tcPr>
          <w:p w14:paraId="71F45451" w14:textId="77777777" w:rsidR="000843C7" w:rsidRPr="0048398E" w:rsidRDefault="000843C7" w:rsidP="000843C7">
            <w:pPr>
              <w:jc w:val="center"/>
              <w:rPr>
                <w:b/>
              </w:rPr>
            </w:pPr>
            <w:r w:rsidRPr="0048398E">
              <w:rPr>
                <w:b/>
              </w:rPr>
              <w:t>Laukiami rezultatai</w:t>
            </w:r>
          </w:p>
        </w:tc>
      </w:tr>
      <w:tr w:rsidR="00806257" w:rsidRPr="0048398E" w14:paraId="77C93909" w14:textId="77777777" w:rsidTr="000843C7">
        <w:tc>
          <w:tcPr>
            <w:tcW w:w="1843" w:type="dxa"/>
          </w:tcPr>
          <w:p w14:paraId="3261960C" w14:textId="77777777" w:rsidR="000843C7" w:rsidRPr="0048398E" w:rsidRDefault="000843C7" w:rsidP="00CF2089">
            <w:pPr>
              <w:pStyle w:val="Sraopastraipa"/>
              <w:spacing w:line="240" w:lineRule="auto"/>
              <w:ind w:left="0"/>
              <w:jc w:val="both"/>
              <w:rPr>
                <w:rFonts w:ascii="Times New Roman" w:hAnsi="Times New Roman"/>
                <w:bCs/>
              </w:rPr>
            </w:pPr>
            <w:r w:rsidRPr="0048398E">
              <w:rPr>
                <w:rFonts w:ascii="Times New Roman" w:hAnsi="Times New Roman"/>
                <w:bCs/>
              </w:rPr>
              <w:t>Darbo priemonių taupymas</w:t>
            </w:r>
          </w:p>
        </w:tc>
        <w:tc>
          <w:tcPr>
            <w:tcW w:w="2268" w:type="dxa"/>
          </w:tcPr>
          <w:p w14:paraId="64C6203A" w14:textId="77777777" w:rsidR="000843C7" w:rsidRPr="0048398E" w:rsidRDefault="000843C7" w:rsidP="00CF2089">
            <w:pPr>
              <w:pStyle w:val="Sraopastraipa"/>
              <w:spacing w:line="240" w:lineRule="auto"/>
              <w:ind w:left="0"/>
              <w:jc w:val="both"/>
              <w:rPr>
                <w:rFonts w:ascii="Times New Roman" w:hAnsi="Times New Roman"/>
                <w:bCs/>
              </w:rPr>
            </w:pPr>
            <w:r w:rsidRPr="0048398E">
              <w:rPr>
                <w:rFonts w:ascii="Times New Roman" w:hAnsi="Times New Roman"/>
                <w:bCs/>
              </w:rPr>
              <w:t xml:space="preserve">Taupyti įstaigoje išduodamas darbo priemones (kurą, </w:t>
            </w:r>
            <w:r w:rsidRPr="0048398E">
              <w:rPr>
                <w:rFonts w:ascii="Times New Roman" w:hAnsi="Times New Roman"/>
                <w:bCs/>
              </w:rPr>
              <w:lastRenderedPageBreak/>
              <w:t>kanceliarines prekes ir kt.)</w:t>
            </w:r>
          </w:p>
        </w:tc>
        <w:tc>
          <w:tcPr>
            <w:tcW w:w="1984" w:type="dxa"/>
          </w:tcPr>
          <w:p w14:paraId="1FCF310E" w14:textId="77777777" w:rsidR="000843C7" w:rsidRPr="0048398E" w:rsidRDefault="000843C7" w:rsidP="00CF2089">
            <w:pPr>
              <w:pStyle w:val="Sraopastraipa"/>
              <w:spacing w:line="240" w:lineRule="auto"/>
              <w:ind w:left="0"/>
              <w:jc w:val="both"/>
              <w:rPr>
                <w:rFonts w:ascii="Times New Roman" w:hAnsi="Times New Roman"/>
                <w:bCs/>
              </w:rPr>
            </w:pPr>
            <w:r w:rsidRPr="0048398E">
              <w:rPr>
                <w:rFonts w:ascii="Times New Roman" w:hAnsi="Times New Roman"/>
                <w:bCs/>
              </w:rPr>
              <w:lastRenderedPageBreak/>
              <w:t xml:space="preserve">Direktorė, direktorės pavaduotoja </w:t>
            </w:r>
            <w:r w:rsidRPr="0048398E">
              <w:rPr>
                <w:rFonts w:ascii="Times New Roman" w:hAnsi="Times New Roman"/>
                <w:bCs/>
              </w:rPr>
              <w:lastRenderedPageBreak/>
              <w:t>socialiniam darbui, vyr. socialinė darbuotoja, sandėlininkė, buhalterė</w:t>
            </w:r>
          </w:p>
        </w:tc>
        <w:tc>
          <w:tcPr>
            <w:tcW w:w="1985" w:type="dxa"/>
          </w:tcPr>
          <w:p w14:paraId="6A99B3B6" w14:textId="77777777" w:rsidR="000843C7" w:rsidRPr="0048398E" w:rsidRDefault="000843C7" w:rsidP="00CF2089">
            <w:pPr>
              <w:pStyle w:val="Sraopastraipa"/>
              <w:spacing w:line="240" w:lineRule="auto"/>
              <w:ind w:left="0"/>
              <w:jc w:val="both"/>
              <w:rPr>
                <w:rFonts w:ascii="Times New Roman" w:hAnsi="Times New Roman"/>
                <w:bCs/>
              </w:rPr>
            </w:pPr>
            <w:r w:rsidRPr="0048398E">
              <w:rPr>
                <w:rFonts w:ascii="Times New Roman" w:hAnsi="Times New Roman"/>
                <w:bCs/>
              </w:rPr>
              <w:lastRenderedPageBreak/>
              <w:t xml:space="preserve">Kanceliarinių priemonių išdavimas pagal </w:t>
            </w:r>
            <w:r w:rsidRPr="0048398E">
              <w:rPr>
                <w:rFonts w:ascii="Times New Roman" w:hAnsi="Times New Roman"/>
                <w:bCs/>
              </w:rPr>
              <w:lastRenderedPageBreak/>
              <w:t>paraiškas, kuro kontrolė</w:t>
            </w:r>
          </w:p>
        </w:tc>
        <w:tc>
          <w:tcPr>
            <w:tcW w:w="2410" w:type="dxa"/>
          </w:tcPr>
          <w:p w14:paraId="25902DDA" w14:textId="77777777" w:rsidR="000843C7" w:rsidRPr="0048398E" w:rsidRDefault="000843C7" w:rsidP="00CF2089">
            <w:pPr>
              <w:pStyle w:val="Sraopastraipa"/>
              <w:spacing w:line="240" w:lineRule="auto"/>
              <w:ind w:left="0"/>
              <w:jc w:val="both"/>
              <w:rPr>
                <w:rFonts w:ascii="Times New Roman" w:hAnsi="Times New Roman"/>
                <w:bCs/>
              </w:rPr>
            </w:pPr>
            <w:r w:rsidRPr="0048398E">
              <w:rPr>
                <w:rFonts w:ascii="Times New Roman" w:hAnsi="Times New Roman"/>
                <w:bCs/>
              </w:rPr>
              <w:lastRenderedPageBreak/>
              <w:t>Neviršyti įstaigos resursai</w:t>
            </w:r>
          </w:p>
        </w:tc>
        <w:tc>
          <w:tcPr>
            <w:tcW w:w="1842" w:type="dxa"/>
          </w:tcPr>
          <w:p w14:paraId="273BCAC8" w14:textId="631D0989" w:rsidR="000843C7" w:rsidRPr="0048398E" w:rsidRDefault="000843C7" w:rsidP="00CF2089">
            <w:pPr>
              <w:pStyle w:val="Sraopastraipa"/>
              <w:spacing w:line="240" w:lineRule="auto"/>
              <w:ind w:left="0"/>
              <w:jc w:val="both"/>
              <w:rPr>
                <w:rFonts w:ascii="Times New Roman" w:hAnsi="Times New Roman"/>
                <w:bCs/>
              </w:rPr>
            </w:pPr>
            <w:r w:rsidRPr="0048398E">
              <w:rPr>
                <w:rFonts w:ascii="Times New Roman" w:hAnsi="Times New Roman"/>
                <w:bCs/>
              </w:rPr>
              <w:t>202</w:t>
            </w:r>
            <w:r w:rsidR="00CF2089" w:rsidRPr="0048398E">
              <w:rPr>
                <w:rFonts w:ascii="Times New Roman" w:hAnsi="Times New Roman"/>
                <w:bCs/>
              </w:rPr>
              <w:t>1</w:t>
            </w:r>
            <w:r w:rsidRPr="0048398E">
              <w:rPr>
                <w:rFonts w:ascii="Times New Roman" w:hAnsi="Times New Roman"/>
                <w:bCs/>
              </w:rPr>
              <w:t xml:space="preserve"> m.</w:t>
            </w:r>
          </w:p>
        </w:tc>
        <w:tc>
          <w:tcPr>
            <w:tcW w:w="2091" w:type="dxa"/>
          </w:tcPr>
          <w:p w14:paraId="3BDF122E" w14:textId="77777777" w:rsidR="000843C7" w:rsidRPr="0048398E" w:rsidRDefault="000843C7" w:rsidP="00CF2089">
            <w:pPr>
              <w:pStyle w:val="Sraopastraipa"/>
              <w:spacing w:line="240" w:lineRule="auto"/>
              <w:ind w:left="0"/>
              <w:jc w:val="both"/>
              <w:rPr>
                <w:rFonts w:ascii="Times New Roman" w:hAnsi="Times New Roman"/>
                <w:bCs/>
              </w:rPr>
            </w:pPr>
            <w:r w:rsidRPr="0048398E">
              <w:rPr>
                <w:rFonts w:ascii="Times New Roman" w:hAnsi="Times New Roman"/>
                <w:bCs/>
              </w:rPr>
              <w:t>Pasiekti optimaliausi taupymo rezultatai</w:t>
            </w:r>
          </w:p>
        </w:tc>
      </w:tr>
      <w:tr w:rsidR="00F64A4E" w:rsidRPr="0048398E" w14:paraId="62B6700F" w14:textId="77777777" w:rsidTr="000843C7">
        <w:tc>
          <w:tcPr>
            <w:tcW w:w="1843" w:type="dxa"/>
          </w:tcPr>
          <w:p w14:paraId="7D9E15A9" w14:textId="77777777" w:rsidR="00F64A4E" w:rsidRPr="0048398E" w:rsidRDefault="00F64A4E" w:rsidP="00CF2089">
            <w:pPr>
              <w:pStyle w:val="Sraopastraipa"/>
              <w:spacing w:line="240" w:lineRule="auto"/>
              <w:ind w:left="0"/>
              <w:jc w:val="both"/>
              <w:rPr>
                <w:rFonts w:ascii="Times New Roman" w:hAnsi="Times New Roman"/>
                <w:bCs/>
              </w:rPr>
            </w:pPr>
            <w:r w:rsidRPr="0048398E">
              <w:rPr>
                <w:rFonts w:ascii="Times New Roman" w:hAnsi="Times New Roman"/>
                <w:bCs/>
              </w:rPr>
              <w:t>Korupcijos prevencijos programos įgyvendinimas</w:t>
            </w:r>
          </w:p>
        </w:tc>
        <w:tc>
          <w:tcPr>
            <w:tcW w:w="2268" w:type="dxa"/>
          </w:tcPr>
          <w:p w14:paraId="34B1FD4A" w14:textId="77777777" w:rsidR="00F64A4E" w:rsidRPr="0048398E" w:rsidRDefault="00F64A4E" w:rsidP="00CF2089">
            <w:pPr>
              <w:pStyle w:val="Sraopastraipa"/>
              <w:spacing w:line="240" w:lineRule="auto"/>
              <w:ind w:left="0" w:firstLine="33"/>
              <w:jc w:val="both"/>
              <w:rPr>
                <w:rFonts w:ascii="Times New Roman" w:hAnsi="Times New Roman"/>
                <w:bCs/>
              </w:rPr>
            </w:pPr>
            <w:r w:rsidRPr="0048398E">
              <w:rPr>
                <w:rFonts w:ascii="Times New Roman" w:hAnsi="Times New Roman"/>
                <w:bCs/>
              </w:rPr>
              <w:t>Padės vykdyti kryptingą korupcijos prevencijos politiką, o programos įgyvendinimo</w:t>
            </w:r>
          </w:p>
          <w:p w14:paraId="2B4ED454" w14:textId="77777777" w:rsidR="00F64A4E" w:rsidRPr="0048398E" w:rsidRDefault="00F64A4E" w:rsidP="00CF2089">
            <w:pPr>
              <w:pStyle w:val="Sraopastraipa"/>
              <w:spacing w:line="240" w:lineRule="auto"/>
              <w:ind w:left="0" w:firstLine="33"/>
              <w:jc w:val="both"/>
              <w:rPr>
                <w:rFonts w:ascii="Times New Roman" w:hAnsi="Times New Roman"/>
                <w:bCs/>
              </w:rPr>
            </w:pPr>
            <w:r w:rsidRPr="0048398E">
              <w:rPr>
                <w:rFonts w:ascii="Times New Roman" w:hAnsi="Times New Roman"/>
                <w:bCs/>
              </w:rPr>
              <w:t>priemonės padės užtikrinti skaidresnę, veiksmingesnę ir viešesnę Įstaigos darbuotojų veiklą.</w:t>
            </w:r>
          </w:p>
        </w:tc>
        <w:tc>
          <w:tcPr>
            <w:tcW w:w="1984" w:type="dxa"/>
          </w:tcPr>
          <w:p w14:paraId="0A346932" w14:textId="77777777" w:rsidR="00F64A4E" w:rsidRPr="0048398E" w:rsidRDefault="00F64A4E" w:rsidP="00CF2089">
            <w:pPr>
              <w:pStyle w:val="Sraopastraipa"/>
              <w:spacing w:line="240" w:lineRule="auto"/>
              <w:ind w:left="0"/>
              <w:jc w:val="both"/>
              <w:rPr>
                <w:rFonts w:ascii="Times New Roman" w:hAnsi="Times New Roman"/>
                <w:bCs/>
              </w:rPr>
            </w:pPr>
            <w:r w:rsidRPr="0048398E">
              <w:rPr>
                <w:rFonts w:ascii="Times New Roman" w:hAnsi="Times New Roman"/>
                <w:bCs/>
              </w:rPr>
              <w:t>Direktorė, direktorės pavaduotoja socialiniam darbui, Tarnybos atestuotas asmuo</w:t>
            </w:r>
          </w:p>
        </w:tc>
        <w:tc>
          <w:tcPr>
            <w:tcW w:w="1985" w:type="dxa"/>
          </w:tcPr>
          <w:p w14:paraId="17B44C01" w14:textId="77777777" w:rsidR="00F64A4E" w:rsidRPr="0048398E" w:rsidRDefault="00FD6699" w:rsidP="00CF2089">
            <w:pPr>
              <w:pStyle w:val="Sraopastraipa"/>
              <w:spacing w:line="240" w:lineRule="auto"/>
              <w:ind w:left="0"/>
              <w:jc w:val="both"/>
              <w:rPr>
                <w:rFonts w:ascii="Times New Roman" w:hAnsi="Times New Roman"/>
                <w:bCs/>
              </w:rPr>
            </w:pPr>
            <w:r w:rsidRPr="0048398E">
              <w:rPr>
                <w:rFonts w:ascii="Times New Roman" w:hAnsi="Times New Roman"/>
                <w:bCs/>
              </w:rPr>
              <w:t>Korupcijos prevencijos  programos priemonių įgyvendinimo plane numatyta veikla</w:t>
            </w:r>
          </w:p>
        </w:tc>
        <w:tc>
          <w:tcPr>
            <w:tcW w:w="2410" w:type="dxa"/>
          </w:tcPr>
          <w:p w14:paraId="7AD4759C" w14:textId="77777777" w:rsidR="00F64A4E" w:rsidRPr="0048398E" w:rsidRDefault="00FD6699" w:rsidP="00CF2089">
            <w:pPr>
              <w:pStyle w:val="Sraopastraipa"/>
              <w:spacing w:line="240" w:lineRule="auto"/>
              <w:ind w:left="0"/>
              <w:jc w:val="both"/>
              <w:rPr>
                <w:rFonts w:ascii="Times New Roman" w:hAnsi="Times New Roman"/>
                <w:bCs/>
              </w:rPr>
            </w:pPr>
            <w:r w:rsidRPr="0048398E">
              <w:rPr>
                <w:rFonts w:ascii="Times New Roman" w:hAnsi="Times New Roman"/>
                <w:bCs/>
              </w:rPr>
              <w:t>Nenustatyta korupcijos apraiškų įstaigoje.</w:t>
            </w:r>
          </w:p>
        </w:tc>
        <w:tc>
          <w:tcPr>
            <w:tcW w:w="1842" w:type="dxa"/>
          </w:tcPr>
          <w:p w14:paraId="43B0EB2A" w14:textId="73F8FCC8" w:rsidR="00F64A4E" w:rsidRPr="0048398E" w:rsidRDefault="00FD6699" w:rsidP="00CF2089">
            <w:pPr>
              <w:pStyle w:val="Sraopastraipa"/>
              <w:spacing w:line="240" w:lineRule="auto"/>
              <w:ind w:left="0"/>
              <w:jc w:val="both"/>
              <w:rPr>
                <w:rFonts w:ascii="Times New Roman" w:hAnsi="Times New Roman"/>
                <w:bCs/>
              </w:rPr>
            </w:pPr>
            <w:r w:rsidRPr="0048398E">
              <w:rPr>
                <w:rFonts w:ascii="Times New Roman" w:hAnsi="Times New Roman"/>
                <w:bCs/>
              </w:rPr>
              <w:t>202</w:t>
            </w:r>
            <w:r w:rsidR="00CF2089" w:rsidRPr="0048398E">
              <w:rPr>
                <w:rFonts w:ascii="Times New Roman" w:hAnsi="Times New Roman"/>
                <w:bCs/>
              </w:rPr>
              <w:t>1</w:t>
            </w:r>
            <w:r w:rsidRPr="0048398E">
              <w:rPr>
                <w:rFonts w:ascii="Times New Roman" w:hAnsi="Times New Roman"/>
                <w:bCs/>
              </w:rPr>
              <w:t xml:space="preserve">m. </w:t>
            </w:r>
          </w:p>
        </w:tc>
        <w:tc>
          <w:tcPr>
            <w:tcW w:w="2091" w:type="dxa"/>
          </w:tcPr>
          <w:p w14:paraId="753A9015" w14:textId="77777777" w:rsidR="00F64A4E" w:rsidRPr="0048398E" w:rsidRDefault="00FD6699" w:rsidP="00CF2089">
            <w:pPr>
              <w:pStyle w:val="Sraopastraipa"/>
              <w:spacing w:line="240" w:lineRule="auto"/>
              <w:ind w:left="0"/>
              <w:jc w:val="both"/>
              <w:rPr>
                <w:rFonts w:ascii="Times New Roman" w:hAnsi="Times New Roman"/>
                <w:bCs/>
              </w:rPr>
            </w:pPr>
            <w:r w:rsidRPr="0048398E">
              <w:rPr>
                <w:rFonts w:ascii="Times New Roman" w:hAnsi="Times New Roman"/>
                <w:bCs/>
              </w:rPr>
              <w:t>Užtikrinama skaidresnė, veiksmingesnė ir viešesnė įstaigos darbuotojų veikla</w:t>
            </w:r>
          </w:p>
        </w:tc>
      </w:tr>
      <w:tr w:rsidR="003B6273" w:rsidRPr="0048398E" w14:paraId="0112AA51" w14:textId="77777777" w:rsidTr="000843C7">
        <w:tc>
          <w:tcPr>
            <w:tcW w:w="1843" w:type="dxa"/>
          </w:tcPr>
          <w:p w14:paraId="0BF5E82A" w14:textId="77777777" w:rsidR="003B6273" w:rsidRPr="0048398E" w:rsidRDefault="003B6273" w:rsidP="00CF2089">
            <w:pPr>
              <w:pStyle w:val="Sraopastraipa"/>
              <w:spacing w:line="240" w:lineRule="auto"/>
              <w:ind w:left="0"/>
              <w:jc w:val="both"/>
              <w:rPr>
                <w:rFonts w:ascii="Times New Roman" w:hAnsi="Times New Roman"/>
                <w:bCs/>
              </w:rPr>
            </w:pPr>
            <w:r w:rsidRPr="0048398E">
              <w:rPr>
                <w:rFonts w:ascii="Times New Roman" w:hAnsi="Times New Roman"/>
                <w:bCs/>
              </w:rPr>
              <w:t>Darbuotojų kasmetinio veiklos vertinimo atlikimas</w:t>
            </w:r>
          </w:p>
        </w:tc>
        <w:tc>
          <w:tcPr>
            <w:tcW w:w="2268" w:type="dxa"/>
          </w:tcPr>
          <w:p w14:paraId="73D83845" w14:textId="77777777" w:rsidR="003B6273" w:rsidRPr="0048398E" w:rsidRDefault="00096DB4" w:rsidP="00CF2089">
            <w:pPr>
              <w:pStyle w:val="Sraopastraipa"/>
              <w:spacing w:line="240" w:lineRule="auto"/>
              <w:ind w:left="0" w:firstLine="33"/>
              <w:jc w:val="both"/>
              <w:rPr>
                <w:rFonts w:ascii="Times New Roman" w:hAnsi="Times New Roman"/>
                <w:bCs/>
              </w:rPr>
            </w:pPr>
            <w:r w:rsidRPr="0048398E">
              <w:rPr>
                <w:rFonts w:ascii="Times New Roman" w:hAnsi="Times New Roman"/>
                <w:bCs/>
              </w:rPr>
              <w:t>Įvertinti darbuotojo nustatytas metines užduotis, siektinus rezultatus, jų vertinimo rodiklius ir gebėjimus atlikti pareigybės aprašyme nustatytas funkcijas</w:t>
            </w:r>
          </w:p>
        </w:tc>
        <w:tc>
          <w:tcPr>
            <w:tcW w:w="1984" w:type="dxa"/>
          </w:tcPr>
          <w:p w14:paraId="48F3A4EE" w14:textId="77777777" w:rsidR="003B6273" w:rsidRPr="0048398E" w:rsidRDefault="00A11BA3" w:rsidP="00CF2089">
            <w:pPr>
              <w:pStyle w:val="Sraopastraipa"/>
              <w:spacing w:line="240" w:lineRule="auto"/>
              <w:ind w:left="0"/>
              <w:jc w:val="both"/>
              <w:rPr>
                <w:rFonts w:ascii="Times New Roman" w:hAnsi="Times New Roman"/>
                <w:bCs/>
              </w:rPr>
            </w:pPr>
            <w:r w:rsidRPr="0048398E">
              <w:rPr>
                <w:rFonts w:ascii="Times New Roman" w:hAnsi="Times New Roman"/>
                <w:bCs/>
              </w:rPr>
              <w:t>Direktorė, direktorės pavaduotoja socialiniam darbui, vyr. socialinė darbuotoja</w:t>
            </w:r>
          </w:p>
        </w:tc>
        <w:tc>
          <w:tcPr>
            <w:tcW w:w="1985" w:type="dxa"/>
          </w:tcPr>
          <w:p w14:paraId="460B0DA9" w14:textId="77777777" w:rsidR="003B6273" w:rsidRPr="0048398E" w:rsidRDefault="00F72752" w:rsidP="00CF2089">
            <w:pPr>
              <w:pStyle w:val="Sraopastraipa"/>
              <w:spacing w:line="240" w:lineRule="auto"/>
              <w:ind w:left="0"/>
              <w:jc w:val="both"/>
              <w:rPr>
                <w:rFonts w:ascii="Times New Roman" w:hAnsi="Times New Roman"/>
                <w:bCs/>
              </w:rPr>
            </w:pPr>
            <w:r w:rsidRPr="0048398E">
              <w:rPr>
                <w:rFonts w:ascii="Times New Roman" w:hAnsi="Times New Roman"/>
                <w:bCs/>
              </w:rPr>
              <w:t>Kasmetinio veiklos vertinimo tvarkos aprašas</w:t>
            </w:r>
          </w:p>
        </w:tc>
        <w:tc>
          <w:tcPr>
            <w:tcW w:w="2410" w:type="dxa"/>
          </w:tcPr>
          <w:p w14:paraId="3117E603" w14:textId="77777777" w:rsidR="003B6273" w:rsidRPr="0048398E" w:rsidRDefault="00A11BA3" w:rsidP="00CF2089">
            <w:pPr>
              <w:pStyle w:val="Sraopastraipa"/>
              <w:spacing w:line="240" w:lineRule="auto"/>
              <w:ind w:left="0"/>
              <w:jc w:val="both"/>
              <w:rPr>
                <w:rFonts w:ascii="Times New Roman" w:hAnsi="Times New Roman"/>
                <w:bCs/>
              </w:rPr>
            </w:pPr>
            <w:r w:rsidRPr="0048398E">
              <w:rPr>
                <w:rFonts w:ascii="Times New Roman" w:hAnsi="Times New Roman"/>
                <w:bCs/>
              </w:rPr>
              <w:t>Atliktas kasmetinis darbuotojų veiklos vertinimas, paskirtos kintamosios darbo užmokesčio dalys</w:t>
            </w:r>
          </w:p>
        </w:tc>
        <w:tc>
          <w:tcPr>
            <w:tcW w:w="1842" w:type="dxa"/>
          </w:tcPr>
          <w:p w14:paraId="7CDFBDDA" w14:textId="3BD81397" w:rsidR="003B6273" w:rsidRPr="0048398E" w:rsidRDefault="00A11BA3" w:rsidP="00CF2089">
            <w:pPr>
              <w:pStyle w:val="Sraopastraipa"/>
              <w:spacing w:line="240" w:lineRule="auto"/>
              <w:ind w:left="0"/>
              <w:jc w:val="both"/>
              <w:rPr>
                <w:rFonts w:ascii="Times New Roman" w:hAnsi="Times New Roman"/>
                <w:bCs/>
              </w:rPr>
            </w:pPr>
            <w:r w:rsidRPr="0048398E">
              <w:rPr>
                <w:rFonts w:ascii="Times New Roman" w:hAnsi="Times New Roman"/>
                <w:bCs/>
              </w:rPr>
              <w:t>202</w:t>
            </w:r>
            <w:r w:rsidR="00CF2089" w:rsidRPr="0048398E">
              <w:rPr>
                <w:rFonts w:ascii="Times New Roman" w:hAnsi="Times New Roman"/>
                <w:bCs/>
              </w:rPr>
              <w:t>1</w:t>
            </w:r>
            <w:r w:rsidRPr="0048398E">
              <w:rPr>
                <w:rFonts w:ascii="Times New Roman" w:hAnsi="Times New Roman"/>
                <w:bCs/>
              </w:rPr>
              <w:t xml:space="preserve"> m. sausio mėnuo</w:t>
            </w:r>
          </w:p>
        </w:tc>
        <w:tc>
          <w:tcPr>
            <w:tcW w:w="2091" w:type="dxa"/>
          </w:tcPr>
          <w:p w14:paraId="2E836050" w14:textId="77777777" w:rsidR="003B6273" w:rsidRPr="0048398E" w:rsidRDefault="00F72752" w:rsidP="00CF2089">
            <w:pPr>
              <w:pStyle w:val="Sraopastraipa"/>
              <w:spacing w:line="240" w:lineRule="auto"/>
              <w:ind w:left="0"/>
              <w:jc w:val="both"/>
              <w:rPr>
                <w:rFonts w:ascii="Times New Roman" w:hAnsi="Times New Roman"/>
                <w:bCs/>
              </w:rPr>
            </w:pPr>
            <w:r w:rsidRPr="0048398E">
              <w:rPr>
                <w:rFonts w:ascii="Times New Roman" w:hAnsi="Times New Roman"/>
                <w:bCs/>
              </w:rPr>
              <w:t>Didės darbuotojų darbo motyvacija</w:t>
            </w:r>
          </w:p>
        </w:tc>
      </w:tr>
      <w:tr w:rsidR="008D4F50" w:rsidRPr="0048398E" w14:paraId="357CB44E" w14:textId="77777777" w:rsidTr="000843C7">
        <w:tc>
          <w:tcPr>
            <w:tcW w:w="1843" w:type="dxa"/>
          </w:tcPr>
          <w:p w14:paraId="5A91AA01" w14:textId="33FEC242" w:rsidR="008D4F50" w:rsidRPr="0048398E" w:rsidRDefault="008D4F50" w:rsidP="008D4F50">
            <w:pPr>
              <w:pStyle w:val="Sraopastraipa"/>
              <w:spacing w:line="240" w:lineRule="auto"/>
              <w:ind w:left="0"/>
              <w:jc w:val="both"/>
              <w:rPr>
                <w:rFonts w:ascii="Times New Roman" w:hAnsi="Times New Roman"/>
                <w:bCs/>
              </w:rPr>
            </w:pPr>
            <w:r w:rsidRPr="0048398E">
              <w:rPr>
                <w:rFonts w:ascii="Times New Roman" w:hAnsi="Times New Roman"/>
              </w:rPr>
              <w:t>Globos centre dirbančių darbuotojų pareigybės aprašymų peržiūra</w:t>
            </w:r>
          </w:p>
        </w:tc>
        <w:tc>
          <w:tcPr>
            <w:tcW w:w="2268" w:type="dxa"/>
          </w:tcPr>
          <w:p w14:paraId="2133DBE8" w14:textId="4F6F362B" w:rsidR="008D4F50" w:rsidRPr="0048398E" w:rsidRDefault="008D4F50" w:rsidP="008D4F50">
            <w:pPr>
              <w:pStyle w:val="Sraopastraipa"/>
              <w:spacing w:line="240" w:lineRule="auto"/>
              <w:ind w:left="0" w:firstLine="33"/>
              <w:jc w:val="both"/>
              <w:rPr>
                <w:rFonts w:ascii="Times New Roman" w:hAnsi="Times New Roman"/>
                <w:bCs/>
              </w:rPr>
            </w:pPr>
            <w:r w:rsidRPr="0048398E">
              <w:rPr>
                <w:rFonts w:ascii="Times New Roman" w:hAnsi="Times New Roman"/>
              </w:rPr>
              <w:t xml:space="preserve">Peržiūrėti ir vertinti darbuotojų atliekamų funkcijų keliamus reikalavimus  </w:t>
            </w:r>
          </w:p>
        </w:tc>
        <w:tc>
          <w:tcPr>
            <w:tcW w:w="1984" w:type="dxa"/>
          </w:tcPr>
          <w:p w14:paraId="5D880A34" w14:textId="787DE171" w:rsidR="008D4F50" w:rsidRPr="0048398E" w:rsidRDefault="008D4F50" w:rsidP="008D4F50">
            <w:pPr>
              <w:pStyle w:val="Sraopastraipa"/>
              <w:spacing w:line="240" w:lineRule="auto"/>
              <w:ind w:left="0"/>
              <w:jc w:val="both"/>
              <w:rPr>
                <w:rFonts w:ascii="Times New Roman" w:hAnsi="Times New Roman"/>
                <w:bCs/>
              </w:rPr>
            </w:pPr>
            <w:r w:rsidRPr="0048398E">
              <w:rPr>
                <w:rFonts w:ascii="Times New Roman" w:hAnsi="Times New Roman"/>
                <w:bCs/>
              </w:rPr>
              <w:t>Direktorė</w:t>
            </w:r>
          </w:p>
        </w:tc>
        <w:tc>
          <w:tcPr>
            <w:tcW w:w="1985" w:type="dxa"/>
          </w:tcPr>
          <w:p w14:paraId="46FC4C33" w14:textId="103E9361" w:rsidR="008D4F50" w:rsidRPr="0048398E" w:rsidRDefault="008D4F50" w:rsidP="008D4F50">
            <w:pPr>
              <w:pStyle w:val="Sraopastraipa"/>
              <w:spacing w:line="240" w:lineRule="auto"/>
              <w:ind w:left="0"/>
              <w:jc w:val="both"/>
              <w:rPr>
                <w:rFonts w:ascii="Times New Roman" w:hAnsi="Times New Roman"/>
                <w:bCs/>
              </w:rPr>
            </w:pPr>
            <w:r w:rsidRPr="0048398E">
              <w:rPr>
                <w:rFonts w:ascii="Times New Roman" w:hAnsi="Times New Roman"/>
                <w:bCs/>
              </w:rPr>
              <w:t>Pareigybės aprašymų peržiūra,  įvertinimas ir keitimas</w:t>
            </w:r>
          </w:p>
        </w:tc>
        <w:tc>
          <w:tcPr>
            <w:tcW w:w="2410" w:type="dxa"/>
          </w:tcPr>
          <w:p w14:paraId="58041C2A" w14:textId="4BA8B64C" w:rsidR="008D4F50" w:rsidRPr="0048398E" w:rsidRDefault="008D4F50" w:rsidP="008D4F50">
            <w:pPr>
              <w:pStyle w:val="Sraopastraipa"/>
              <w:spacing w:line="240" w:lineRule="auto"/>
              <w:ind w:left="0"/>
              <w:jc w:val="both"/>
              <w:rPr>
                <w:rFonts w:ascii="Times New Roman" w:hAnsi="Times New Roman"/>
                <w:bCs/>
              </w:rPr>
            </w:pPr>
            <w:r w:rsidRPr="0048398E">
              <w:rPr>
                <w:rFonts w:ascii="Times New Roman" w:hAnsi="Times New Roman"/>
                <w:bCs/>
              </w:rPr>
              <w:t>Peržiūra atliekama du kartus per metus</w:t>
            </w:r>
          </w:p>
        </w:tc>
        <w:tc>
          <w:tcPr>
            <w:tcW w:w="1842" w:type="dxa"/>
          </w:tcPr>
          <w:p w14:paraId="30B956B8" w14:textId="22665515" w:rsidR="008D4F50" w:rsidRPr="0048398E" w:rsidRDefault="008D4F50" w:rsidP="008D4F50">
            <w:pPr>
              <w:pStyle w:val="Sraopastraipa"/>
              <w:spacing w:line="240" w:lineRule="auto"/>
              <w:ind w:left="0"/>
              <w:jc w:val="both"/>
              <w:rPr>
                <w:rFonts w:ascii="Times New Roman" w:hAnsi="Times New Roman"/>
                <w:bCs/>
              </w:rPr>
            </w:pPr>
            <w:r w:rsidRPr="0048398E">
              <w:rPr>
                <w:rFonts w:ascii="Times New Roman" w:hAnsi="Times New Roman"/>
                <w:bCs/>
              </w:rPr>
              <w:t>2021 m.</w:t>
            </w:r>
          </w:p>
        </w:tc>
        <w:tc>
          <w:tcPr>
            <w:tcW w:w="2091" w:type="dxa"/>
          </w:tcPr>
          <w:p w14:paraId="5140940E" w14:textId="4ADAC771" w:rsidR="008D4F50" w:rsidRPr="0048398E" w:rsidRDefault="008D4F50" w:rsidP="008D4F50">
            <w:pPr>
              <w:pStyle w:val="Sraopastraipa"/>
              <w:spacing w:line="240" w:lineRule="auto"/>
              <w:ind w:left="0"/>
              <w:jc w:val="both"/>
              <w:rPr>
                <w:rFonts w:ascii="Times New Roman" w:hAnsi="Times New Roman"/>
                <w:bCs/>
              </w:rPr>
            </w:pPr>
            <w:r w:rsidRPr="0048398E">
              <w:rPr>
                <w:rFonts w:ascii="Times New Roman" w:hAnsi="Times New Roman"/>
                <w:bCs/>
              </w:rPr>
              <w:t>Bus  peržiūrimi ir vertinami reikalavimai kiekvienai pareigybei</w:t>
            </w:r>
          </w:p>
        </w:tc>
      </w:tr>
      <w:tr w:rsidR="008D4F50" w:rsidRPr="0048398E" w14:paraId="4764AFB0" w14:textId="77777777" w:rsidTr="000843C7">
        <w:tc>
          <w:tcPr>
            <w:tcW w:w="1843" w:type="dxa"/>
          </w:tcPr>
          <w:p w14:paraId="492433EB" w14:textId="68F94294" w:rsidR="008D4F50" w:rsidRPr="0048398E" w:rsidRDefault="008D4F50" w:rsidP="008D4F50">
            <w:pPr>
              <w:pStyle w:val="Sraopastraipa"/>
              <w:spacing w:line="240" w:lineRule="auto"/>
              <w:ind w:left="0"/>
              <w:jc w:val="both"/>
              <w:rPr>
                <w:rFonts w:ascii="Times New Roman" w:hAnsi="Times New Roman"/>
                <w:bCs/>
              </w:rPr>
            </w:pPr>
            <w:r w:rsidRPr="0048398E">
              <w:rPr>
                <w:rFonts w:ascii="Times New Roman" w:hAnsi="Times New Roman"/>
              </w:rPr>
              <w:t>Asmens duomenų apsaugos laikymosi peržiūra</w:t>
            </w:r>
          </w:p>
        </w:tc>
        <w:tc>
          <w:tcPr>
            <w:tcW w:w="2268" w:type="dxa"/>
          </w:tcPr>
          <w:p w14:paraId="0CE8ACAB" w14:textId="3D7C1742" w:rsidR="008D4F50" w:rsidRPr="0048398E" w:rsidRDefault="008D4F50" w:rsidP="008D4F50">
            <w:pPr>
              <w:pStyle w:val="Sraopastraipa"/>
              <w:spacing w:line="240" w:lineRule="auto"/>
              <w:ind w:left="0" w:firstLine="33"/>
              <w:jc w:val="both"/>
              <w:rPr>
                <w:rFonts w:ascii="Times New Roman" w:hAnsi="Times New Roman"/>
                <w:bCs/>
              </w:rPr>
            </w:pPr>
            <w:r w:rsidRPr="0048398E">
              <w:rPr>
                <w:rFonts w:ascii="Times New Roman" w:hAnsi="Times New Roman"/>
              </w:rPr>
              <w:t xml:space="preserve">Peržiūrėti ir įvertinti kaip laikomasi darbuotojų ir paslaugų gavėjų bendrųjų asmens duomenų taisyklių, darbuotojų duomenų tvarkymo taisyklių, privatumo </w:t>
            </w:r>
            <w:r w:rsidRPr="0048398E">
              <w:rPr>
                <w:rFonts w:ascii="Times New Roman" w:hAnsi="Times New Roman"/>
              </w:rPr>
              <w:lastRenderedPageBreak/>
              <w:t>politikos taisyklių ir vaizdo duomenų tvarkymo taisyklių reikalavimų</w:t>
            </w:r>
          </w:p>
        </w:tc>
        <w:tc>
          <w:tcPr>
            <w:tcW w:w="1984" w:type="dxa"/>
          </w:tcPr>
          <w:p w14:paraId="5534DDFB" w14:textId="5C95239B" w:rsidR="008D4F50" w:rsidRPr="0048398E" w:rsidRDefault="008D4F50" w:rsidP="008D4F50">
            <w:pPr>
              <w:pStyle w:val="Sraopastraipa"/>
              <w:spacing w:line="240" w:lineRule="auto"/>
              <w:ind w:left="0"/>
              <w:jc w:val="both"/>
              <w:rPr>
                <w:rFonts w:ascii="Times New Roman" w:hAnsi="Times New Roman"/>
                <w:bCs/>
              </w:rPr>
            </w:pPr>
            <w:r w:rsidRPr="0048398E">
              <w:rPr>
                <w:rFonts w:ascii="Times New Roman" w:hAnsi="Times New Roman"/>
                <w:bCs/>
              </w:rPr>
              <w:lastRenderedPageBreak/>
              <w:t>Asmens duomenų apsaugos pareigūnas</w:t>
            </w:r>
          </w:p>
        </w:tc>
        <w:tc>
          <w:tcPr>
            <w:tcW w:w="1985" w:type="dxa"/>
          </w:tcPr>
          <w:p w14:paraId="6834D96C" w14:textId="6083C8F9" w:rsidR="008D4F50" w:rsidRPr="0048398E" w:rsidRDefault="008D4F50" w:rsidP="008D4F50">
            <w:pPr>
              <w:pStyle w:val="Sraopastraipa"/>
              <w:spacing w:line="240" w:lineRule="auto"/>
              <w:ind w:left="0"/>
              <w:jc w:val="both"/>
              <w:rPr>
                <w:rFonts w:ascii="Times New Roman" w:hAnsi="Times New Roman"/>
                <w:bCs/>
              </w:rPr>
            </w:pPr>
            <w:r w:rsidRPr="0048398E">
              <w:rPr>
                <w:rFonts w:ascii="Times New Roman" w:hAnsi="Times New Roman"/>
                <w:bCs/>
              </w:rPr>
              <w:t>Asmens duomenų apsaugą reglamentuojančių taisyklėse numatytų reikalavimų (pildomų priedų) peržiūra</w:t>
            </w:r>
          </w:p>
        </w:tc>
        <w:tc>
          <w:tcPr>
            <w:tcW w:w="2410" w:type="dxa"/>
          </w:tcPr>
          <w:p w14:paraId="4E85EC02" w14:textId="3AC1E63A" w:rsidR="008D4F50" w:rsidRPr="0048398E" w:rsidRDefault="008D4F50" w:rsidP="008D4F50">
            <w:pPr>
              <w:pStyle w:val="Sraopastraipa"/>
              <w:spacing w:line="240" w:lineRule="auto"/>
              <w:ind w:left="0"/>
              <w:jc w:val="both"/>
              <w:rPr>
                <w:rFonts w:ascii="Times New Roman" w:hAnsi="Times New Roman"/>
                <w:bCs/>
              </w:rPr>
            </w:pPr>
            <w:r w:rsidRPr="0048398E">
              <w:rPr>
                <w:rFonts w:ascii="Times New Roman" w:hAnsi="Times New Roman"/>
                <w:bCs/>
              </w:rPr>
              <w:t>Peržiūra atliekama  du kartus per metus</w:t>
            </w:r>
          </w:p>
        </w:tc>
        <w:tc>
          <w:tcPr>
            <w:tcW w:w="1842" w:type="dxa"/>
          </w:tcPr>
          <w:p w14:paraId="02BBF886" w14:textId="3BAA1CE2" w:rsidR="008D4F50" w:rsidRPr="0048398E" w:rsidRDefault="008D4F50" w:rsidP="008D4F50">
            <w:pPr>
              <w:pStyle w:val="Sraopastraipa"/>
              <w:spacing w:line="240" w:lineRule="auto"/>
              <w:ind w:left="0"/>
              <w:jc w:val="both"/>
              <w:rPr>
                <w:rFonts w:ascii="Times New Roman" w:hAnsi="Times New Roman"/>
                <w:bCs/>
              </w:rPr>
            </w:pPr>
            <w:r w:rsidRPr="0048398E">
              <w:rPr>
                <w:rFonts w:ascii="Times New Roman" w:hAnsi="Times New Roman"/>
                <w:bCs/>
              </w:rPr>
              <w:t>2021 m.</w:t>
            </w:r>
          </w:p>
        </w:tc>
        <w:tc>
          <w:tcPr>
            <w:tcW w:w="2091" w:type="dxa"/>
          </w:tcPr>
          <w:p w14:paraId="0039E076" w14:textId="0822CD77" w:rsidR="008D4F50" w:rsidRPr="0048398E" w:rsidRDefault="008D4F50" w:rsidP="008D4F50">
            <w:pPr>
              <w:pStyle w:val="Sraopastraipa"/>
              <w:spacing w:line="240" w:lineRule="auto"/>
              <w:ind w:left="0"/>
              <w:jc w:val="both"/>
              <w:rPr>
                <w:rFonts w:ascii="Times New Roman" w:hAnsi="Times New Roman"/>
                <w:bCs/>
              </w:rPr>
            </w:pPr>
            <w:r w:rsidRPr="0048398E">
              <w:rPr>
                <w:rFonts w:ascii="Times New Roman" w:hAnsi="Times New Roman"/>
                <w:bCs/>
              </w:rPr>
              <w:t>bus užtikrinta tinkama darbuotojų ir paslaugų gavėjų asmens duomenų apsauga</w:t>
            </w:r>
          </w:p>
        </w:tc>
      </w:tr>
      <w:tr w:rsidR="00E608DF" w:rsidRPr="0048398E" w14:paraId="3C9EA218" w14:textId="77777777" w:rsidTr="000843C7">
        <w:tc>
          <w:tcPr>
            <w:tcW w:w="1843" w:type="dxa"/>
          </w:tcPr>
          <w:p w14:paraId="441CA351" w14:textId="22941B32" w:rsidR="00E608DF" w:rsidRPr="0048398E" w:rsidRDefault="00E608DF" w:rsidP="00CF2089">
            <w:pPr>
              <w:pStyle w:val="Sraopastraipa"/>
              <w:spacing w:line="240" w:lineRule="auto"/>
              <w:ind w:left="0"/>
              <w:jc w:val="both"/>
              <w:rPr>
                <w:rFonts w:ascii="Times New Roman" w:hAnsi="Times New Roman"/>
                <w:bCs/>
              </w:rPr>
            </w:pPr>
            <w:r w:rsidRPr="0048398E">
              <w:rPr>
                <w:rFonts w:ascii="Times New Roman" w:hAnsi="Times New Roman"/>
                <w:bCs/>
              </w:rPr>
              <w:t>Vaiko globos padalinio ir Bendruomeninių vaikų globos namų įsivertinimas pagal socialinės globos normas už 20</w:t>
            </w:r>
            <w:r w:rsidR="00CF2089" w:rsidRPr="0048398E">
              <w:rPr>
                <w:rFonts w:ascii="Times New Roman" w:hAnsi="Times New Roman"/>
                <w:bCs/>
              </w:rPr>
              <w:t>20</w:t>
            </w:r>
            <w:r w:rsidRPr="0048398E">
              <w:rPr>
                <w:rFonts w:ascii="Times New Roman" w:hAnsi="Times New Roman"/>
                <w:bCs/>
              </w:rPr>
              <w:t xml:space="preserve"> m.</w:t>
            </w:r>
          </w:p>
        </w:tc>
        <w:tc>
          <w:tcPr>
            <w:tcW w:w="2268" w:type="dxa"/>
          </w:tcPr>
          <w:p w14:paraId="19B2359E" w14:textId="77777777" w:rsidR="00E608DF" w:rsidRPr="0048398E" w:rsidRDefault="00E608DF" w:rsidP="00CF2089">
            <w:pPr>
              <w:pStyle w:val="Sraopastraipa"/>
              <w:spacing w:line="240" w:lineRule="auto"/>
              <w:ind w:left="0"/>
              <w:jc w:val="both"/>
              <w:rPr>
                <w:rFonts w:ascii="Times New Roman" w:hAnsi="Times New Roman"/>
                <w:bCs/>
              </w:rPr>
            </w:pPr>
            <w:r w:rsidRPr="0048398E">
              <w:rPr>
                <w:rFonts w:ascii="Times New Roman" w:hAnsi="Times New Roman"/>
                <w:bCs/>
              </w:rPr>
              <w:t>Įsivertinti ar padaliniuose teikiamos paslaugos atitinka socialinės globos normas</w:t>
            </w:r>
          </w:p>
        </w:tc>
        <w:tc>
          <w:tcPr>
            <w:tcW w:w="1984" w:type="dxa"/>
          </w:tcPr>
          <w:p w14:paraId="64BFAF82" w14:textId="77777777" w:rsidR="00E608DF" w:rsidRPr="0048398E" w:rsidRDefault="00E608DF" w:rsidP="00CF2089">
            <w:pPr>
              <w:pStyle w:val="Sraopastraipa"/>
              <w:spacing w:line="240" w:lineRule="auto"/>
              <w:ind w:left="0"/>
              <w:jc w:val="both"/>
              <w:rPr>
                <w:rFonts w:ascii="Times New Roman" w:hAnsi="Times New Roman"/>
                <w:bCs/>
              </w:rPr>
            </w:pPr>
            <w:r w:rsidRPr="0048398E">
              <w:rPr>
                <w:rFonts w:ascii="Times New Roman" w:hAnsi="Times New Roman"/>
                <w:bCs/>
              </w:rPr>
              <w:t>Direktorės pavaduotoja socialiniam darbui</w:t>
            </w:r>
          </w:p>
        </w:tc>
        <w:tc>
          <w:tcPr>
            <w:tcW w:w="1985" w:type="dxa"/>
          </w:tcPr>
          <w:p w14:paraId="28BD0883" w14:textId="48B99C5F" w:rsidR="00E608DF" w:rsidRPr="0048398E" w:rsidRDefault="00E608DF" w:rsidP="00CF2089">
            <w:pPr>
              <w:pStyle w:val="Sraopastraipa"/>
              <w:spacing w:line="240" w:lineRule="auto"/>
              <w:ind w:left="0"/>
              <w:jc w:val="both"/>
              <w:rPr>
                <w:rFonts w:ascii="Times New Roman" w:hAnsi="Times New Roman"/>
                <w:bCs/>
              </w:rPr>
            </w:pPr>
            <w:r w:rsidRPr="0048398E">
              <w:rPr>
                <w:rFonts w:ascii="Times New Roman" w:hAnsi="Times New Roman"/>
                <w:bCs/>
              </w:rPr>
              <w:t>Atliekamas padalinių įsivertinimas už 20</w:t>
            </w:r>
            <w:r w:rsidR="00CF2089" w:rsidRPr="0048398E">
              <w:rPr>
                <w:rFonts w:ascii="Times New Roman" w:hAnsi="Times New Roman"/>
                <w:bCs/>
              </w:rPr>
              <w:t>20</w:t>
            </w:r>
            <w:r w:rsidRPr="0048398E">
              <w:rPr>
                <w:rFonts w:ascii="Times New Roman" w:hAnsi="Times New Roman"/>
                <w:bCs/>
              </w:rPr>
              <w:t xml:space="preserve"> m. apklausiant darbuotojus ir paslaugų gavėjus</w:t>
            </w:r>
          </w:p>
        </w:tc>
        <w:tc>
          <w:tcPr>
            <w:tcW w:w="2410" w:type="dxa"/>
          </w:tcPr>
          <w:p w14:paraId="76FC4DD9" w14:textId="77777777" w:rsidR="00E608DF" w:rsidRPr="0048398E" w:rsidRDefault="00E608DF" w:rsidP="00CF2089">
            <w:pPr>
              <w:pStyle w:val="Sraopastraipa"/>
              <w:spacing w:line="240" w:lineRule="auto"/>
              <w:ind w:left="0"/>
              <w:jc w:val="both"/>
              <w:rPr>
                <w:rFonts w:ascii="Times New Roman" w:hAnsi="Times New Roman"/>
                <w:bCs/>
              </w:rPr>
            </w:pPr>
            <w:r w:rsidRPr="0048398E">
              <w:rPr>
                <w:rFonts w:ascii="Times New Roman" w:hAnsi="Times New Roman"/>
                <w:bCs/>
              </w:rPr>
              <w:t>Atliktas padalinių įsivertinimas ir patvirtintas direktoriaus įsakymu</w:t>
            </w:r>
          </w:p>
        </w:tc>
        <w:tc>
          <w:tcPr>
            <w:tcW w:w="1842" w:type="dxa"/>
          </w:tcPr>
          <w:p w14:paraId="484369E1" w14:textId="7D95D9F4" w:rsidR="00E608DF" w:rsidRPr="0048398E" w:rsidRDefault="00E608DF" w:rsidP="00CF2089">
            <w:pPr>
              <w:pStyle w:val="Sraopastraipa"/>
              <w:spacing w:line="240" w:lineRule="auto"/>
              <w:ind w:left="0"/>
              <w:jc w:val="both"/>
              <w:rPr>
                <w:rFonts w:ascii="Times New Roman" w:hAnsi="Times New Roman"/>
                <w:bCs/>
              </w:rPr>
            </w:pPr>
            <w:r w:rsidRPr="0048398E">
              <w:rPr>
                <w:rFonts w:ascii="Times New Roman" w:hAnsi="Times New Roman"/>
                <w:bCs/>
              </w:rPr>
              <w:t>202</w:t>
            </w:r>
            <w:r w:rsidR="00CF2089" w:rsidRPr="0048398E">
              <w:rPr>
                <w:rFonts w:ascii="Times New Roman" w:hAnsi="Times New Roman"/>
                <w:bCs/>
              </w:rPr>
              <w:t>1</w:t>
            </w:r>
            <w:r w:rsidRPr="0048398E">
              <w:rPr>
                <w:rFonts w:ascii="Times New Roman" w:hAnsi="Times New Roman"/>
                <w:bCs/>
              </w:rPr>
              <w:t xml:space="preserve"> m. I – II ketvirtis</w:t>
            </w:r>
          </w:p>
        </w:tc>
        <w:tc>
          <w:tcPr>
            <w:tcW w:w="2091" w:type="dxa"/>
          </w:tcPr>
          <w:p w14:paraId="5D41B3E1" w14:textId="77777777" w:rsidR="00E608DF" w:rsidRPr="0048398E" w:rsidRDefault="00E608DF" w:rsidP="00CF2089">
            <w:pPr>
              <w:pStyle w:val="Sraopastraipa"/>
              <w:spacing w:line="240" w:lineRule="auto"/>
              <w:ind w:left="0"/>
              <w:jc w:val="both"/>
              <w:rPr>
                <w:rFonts w:ascii="Times New Roman" w:hAnsi="Times New Roman"/>
                <w:bCs/>
              </w:rPr>
            </w:pPr>
            <w:r w:rsidRPr="0048398E">
              <w:rPr>
                <w:rFonts w:ascii="Times New Roman" w:hAnsi="Times New Roman"/>
                <w:bCs/>
              </w:rPr>
              <w:t>Atliktas įsivertinimas padės gerinti teikiamas paslaugas</w:t>
            </w:r>
          </w:p>
        </w:tc>
      </w:tr>
      <w:tr w:rsidR="00806257" w:rsidRPr="0048398E" w14:paraId="4F3D44FA" w14:textId="77777777" w:rsidTr="000843C7">
        <w:tc>
          <w:tcPr>
            <w:tcW w:w="1843" w:type="dxa"/>
          </w:tcPr>
          <w:p w14:paraId="2CBD4704" w14:textId="77777777" w:rsidR="000843C7" w:rsidRPr="0048398E" w:rsidRDefault="00E608DF" w:rsidP="00CF2089">
            <w:pPr>
              <w:pStyle w:val="Sraopastraipa"/>
              <w:spacing w:line="240" w:lineRule="auto"/>
              <w:ind w:left="0"/>
              <w:jc w:val="both"/>
              <w:rPr>
                <w:rFonts w:ascii="Times New Roman" w:hAnsi="Times New Roman"/>
                <w:bCs/>
              </w:rPr>
            </w:pPr>
            <w:r w:rsidRPr="0048398E">
              <w:rPr>
                <w:rFonts w:ascii="Times New Roman" w:hAnsi="Times New Roman"/>
                <w:bCs/>
              </w:rPr>
              <w:t>Vaiko globos padalinio ir Bendruomeninių vaikų globos namų darbuotojų darbo kontrolė</w:t>
            </w:r>
          </w:p>
        </w:tc>
        <w:tc>
          <w:tcPr>
            <w:tcW w:w="2268" w:type="dxa"/>
          </w:tcPr>
          <w:p w14:paraId="745A2530" w14:textId="77777777" w:rsidR="000843C7" w:rsidRPr="0048398E" w:rsidRDefault="00080294" w:rsidP="00CF2089">
            <w:pPr>
              <w:pStyle w:val="Sraopastraipa"/>
              <w:spacing w:line="240" w:lineRule="auto"/>
              <w:ind w:left="0"/>
              <w:jc w:val="both"/>
              <w:rPr>
                <w:rFonts w:ascii="Times New Roman" w:hAnsi="Times New Roman"/>
                <w:bCs/>
              </w:rPr>
            </w:pPr>
            <w:r w:rsidRPr="0048398E">
              <w:rPr>
                <w:rFonts w:ascii="Times New Roman" w:hAnsi="Times New Roman"/>
              </w:rPr>
              <w:t>Kontroliuoti ir vertinti kaip vykdomos pareiginiuose nuostatuose aprašytos funkcijos.</w:t>
            </w:r>
          </w:p>
        </w:tc>
        <w:tc>
          <w:tcPr>
            <w:tcW w:w="1984" w:type="dxa"/>
          </w:tcPr>
          <w:p w14:paraId="4151A03E" w14:textId="77777777" w:rsidR="000843C7" w:rsidRPr="0048398E" w:rsidRDefault="00740AE2" w:rsidP="00CF2089">
            <w:pPr>
              <w:pStyle w:val="Sraopastraipa"/>
              <w:spacing w:line="240" w:lineRule="auto"/>
              <w:ind w:left="0"/>
              <w:jc w:val="both"/>
              <w:rPr>
                <w:rFonts w:ascii="Times New Roman" w:hAnsi="Times New Roman"/>
                <w:bCs/>
              </w:rPr>
            </w:pPr>
            <w:r w:rsidRPr="0048398E">
              <w:rPr>
                <w:rFonts w:ascii="Times New Roman" w:hAnsi="Times New Roman"/>
                <w:bCs/>
              </w:rPr>
              <w:t>Direktorės pavaduotoja socialiniam darbui</w:t>
            </w:r>
          </w:p>
        </w:tc>
        <w:tc>
          <w:tcPr>
            <w:tcW w:w="1985" w:type="dxa"/>
          </w:tcPr>
          <w:p w14:paraId="737D4376" w14:textId="77777777" w:rsidR="000843C7" w:rsidRPr="0048398E" w:rsidRDefault="00740AE2" w:rsidP="00CF2089">
            <w:pPr>
              <w:pStyle w:val="Sraopastraipa"/>
              <w:spacing w:line="240" w:lineRule="auto"/>
              <w:ind w:left="0"/>
              <w:jc w:val="both"/>
              <w:rPr>
                <w:rFonts w:ascii="Times New Roman" w:hAnsi="Times New Roman"/>
                <w:bCs/>
              </w:rPr>
            </w:pPr>
            <w:r w:rsidRPr="0048398E">
              <w:rPr>
                <w:rFonts w:ascii="Times New Roman" w:hAnsi="Times New Roman"/>
                <w:bCs/>
              </w:rPr>
              <w:t>Darbuotojai atsiunčia savaitinius savo veiklos planus ataskaitas, pateikia ketvirtines  ir metines ataskaitas bei metinius planus</w:t>
            </w:r>
          </w:p>
        </w:tc>
        <w:tc>
          <w:tcPr>
            <w:tcW w:w="2410" w:type="dxa"/>
          </w:tcPr>
          <w:p w14:paraId="2791F703" w14:textId="34A5A5F0" w:rsidR="000843C7" w:rsidRPr="0048398E" w:rsidRDefault="00740AE2" w:rsidP="00CF2089">
            <w:pPr>
              <w:pStyle w:val="Sraopastraipa"/>
              <w:spacing w:line="240" w:lineRule="auto"/>
              <w:ind w:left="0"/>
              <w:jc w:val="both"/>
              <w:rPr>
                <w:rFonts w:ascii="Times New Roman" w:hAnsi="Times New Roman"/>
                <w:bCs/>
              </w:rPr>
            </w:pPr>
            <w:r w:rsidRPr="0048398E">
              <w:rPr>
                <w:rFonts w:ascii="Times New Roman" w:hAnsi="Times New Roman"/>
                <w:bCs/>
              </w:rPr>
              <w:t>Laiku pateikt</w:t>
            </w:r>
            <w:r w:rsidR="00CF2089" w:rsidRPr="0048398E">
              <w:rPr>
                <w:rFonts w:ascii="Times New Roman" w:hAnsi="Times New Roman"/>
                <w:bCs/>
              </w:rPr>
              <w:t>i</w:t>
            </w:r>
            <w:r w:rsidRPr="0048398E">
              <w:rPr>
                <w:rFonts w:ascii="Times New Roman" w:hAnsi="Times New Roman"/>
                <w:bCs/>
              </w:rPr>
              <w:t xml:space="preserve"> savaitiniai planai ir ataskaitos, ketvirtinės ir metinės ataskaitos bei metiniai planai</w:t>
            </w:r>
          </w:p>
        </w:tc>
        <w:tc>
          <w:tcPr>
            <w:tcW w:w="1842" w:type="dxa"/>
          </w:tcPr>
          <w:p w14:paraId="25BDEC5B" w14:textId="7550A7FD" w:rsidR="000843C7" w:rsidRPr="0048398E" w:rsidRDefault="00740AE2" w:rsidP="00CF2089">
            <w:pPr>
              <w:pStyle w:val="Sraopastraipa"/>
              <w:spacing w:line="240" w:lineRule="auto"/>
              <w:ind w:left="0"/>
              <w:jc w:val="both"/>
              <w:rPr>
                <w:rFonts w:ascii="Times New Roman" w:hAnsi="Times New Roman"/>
                <w:bCs/>
              </w:rPr>
            </w:pPr>
            <w:r w:rsidRPr="0048398E">
              <w:rPr>
                <w:rFonts w:ascii="Times New Roman" w:hAnsi="Times New Roman"/>
                <w:bCs/>
              </w:rPr>
              <w:t>202</w:t>
            </w:r>
            <w:r w:rsidR="00CF2089" w:rsidRPr="0048398E">
              <w:rPr>
                <w:rFonts w:ascii="Times New Roman" w:hAnsi="Times New Roman"/>
                <w:bCs/>
              </w:rPr>
              <w:t>1</w:t>
            </w:r>
            <w:r w:rsidRPr="0048398E">
              <w:rPr>
                <w:rFonts w:ascii="Times New Roman" w:hAnsi="Times New Roman"/>
                <w:bCs/>
              </w:rPr>
              <w:t xml:space="preserve"> m. </w:t>
            </w:r>
          </w:p>
        </w:tc>
        <w:tc>
          <w:tcPr>
            <w:tcW w:w="2091" w:type="dxa"/>
          </w:tcPr>
          <w:p w14:paraId="022136BB" w14:textId="77777777" w:rsidR="000843C7" w:rsidRPr="0048398E" w:rsidRDefault="00740AE2" w:rsidP="00CF2089">
            <w:pPr>
              <w:pStyle w:val="Sraopastraipa"/>
              <w:spacing w:line="240" w:lineRule="auto"/>
              <w:ind w:left="0"/>
              <w:jc w:val="both"/>
              <w:rPr>
                <w:rFonts w:ascii="Times New Roman" w:hAnsi="Times New Roman"/>
                <w:bCs/>
              </w:rPr>
            </w:pPr>
            <w:r w:rsidRPr="0048398E">
              <w:rPr>
                <w:rFonts w:ascii="Times New Roman" w:hAnsi="Times New Roman"/>
                <w:bCs/>
              </w:rPr>
              <w:t>Darbuotojai tinkamai atliks savo pareigybės aprašyme numatytas funkcijas</w:t>
            </w:r>
          </w:p>
        </w:tc>
      </w:tr>
      <w:tr w:rsidR="000843C7" w:rsidRPr="0048398E" w14:paraId="614A786C" w14:textId="77777777" w:rsidTr="000843C7">
        <w:tc>
          <w:tcPr>
            <w:tcW w:w="1843" w:type="dxa"/>
          </w:tcPr>
          <w:p w14:paraId="7C8C08A1" w14:textId="77777777" w:rsidR="000843C7" w:rsidRPr="0048398E" w:rsidRDefault="00D65063" w:rsidP="00CF2089">
            <w:pPr>
              <w:pStyle w:val="Sraopastraipa"/>
              <w:spacing w:line="240" w:lineRule="auto"/>
              <w:ind w:left="0"/>
              <w:jc w:val="both"/>
              <w:rPr>
                <w:rFonts w:ascii="Times New Roman" w:hAnsi="Times New Roman"/>
                <w:bCs/>
              </w:rPr>
            </w:pPr>
            <w:r w:rsidRPr="0048398E">
              <w:rPr>
                <w:rFonts w:ascii="Times New Roman" w:hAnsi="Times New Roman"/>
                <w:bCs/>
              </w:rPr>
              <w:t xml:space="preserve">Vaiko globos padalinio ir Bendruomeninių vaikų globos namų </w:t>
            </w:r>
            <w:r w:rsidR="00E608DF" w:rsidRPr="0048398E">
              <w:rPr>
                <w:rFonts w:ascii="Times New Roman" w:hAnsi="Times New Roman"/>
              </w:rPr>
              <w:t>darbuotojų teikiamų paslaugų kokybės vertinimas.</w:t>
            </w:r>
          </w:p>
        </w:tc>
        <w:tc>
          <w:tcPr>
            <w:tcW w:w="2268" w:type="dxa"/>
          </w:tcPr>
          <w:p w14:paraId="23340938" w14:textId="77777777" w:rsidR="000843C7" w:rsidRPr="0048398E" w:rsidRDefault="00CE0885" w:rsidP="00CF2089">
            <w:pPr>
              <w:pStyle w:val="Sraopastraipa"/>
              <w:spacing w:line="240" w:lineRule="auto"/>
              <w:ind w:left="0"/>
              <w:jc w:val="both"/>
              <w:rPr>
                <w:rFonts w:ascii="Times New Roman" w:hAnsi="Times New Roman"/>
                <w:bCs/>
              </w:rPr>
            </w:pPr>
            <w:r w:rsidRPr="0048398E">
              <w:rPr>
                <w:rFonts w:ascii="Times New Roman" w:hAnsi="Times New Roman"/>
                <w:bCs/>
              </w:rPr>
              <w:t>Įvertinti darbuotojų teikiamų paslaugų kokybę</w:t>
            </w:r>
          </w:p>
        </w:tc>
        <w:tc>
          <w:tcPr>
            <w:tcW w:w="1984" w:type="dxa"/>
          </w:tcPr>
          <w:p w14:paraId="1E525F38" w14:textId="77777777" w:rsidR="000843C7" w:rsidRPr="0048398E" w:rsidRDefault="00CE0885" w:rsidP="00CF2089">
            <w:pPr>
              <w:pStyle w:val="Sraopastraipa"/>
              <w:spacing w:line="240" w:lineRule="auto"/>
              <w:ind w:left="0"/>
              <w:jc w:val="both"/>
              <w:rPr>
                <w:rFonts w:ascii="Times New Roman" w:hAnsi="Times New Roman"/>
                <w:bCs/>
              </w:rPr>
            </w:pPr>
            <w:r w:rsidRPr="0048398E">
              <w:rPr>
                <w:rFonts w:ascii="Times New Roman" w:hAnsi="Times New Roman"/>
                <w:bCs/>
              </w:rPr>
              <w:t>Direktorės pavaduotoja socialiniam darbui</w:t>
            </w:r>
          </w:p>
        </w:tc>
        <w:tc>
          <w:tcPr>
            <w:tcW w:w="1985" w:type="dxa"/>
          </w:tcPr>
          <w:p w14:paraId="591BB1D2" w14:textId="77777777" w:rsidR="000843C7" w:rsidRPr="0048398E" w:rsidRDefault="00CE0885" w:rsidP="00CF2089">
            <w:pPr>
              <w:pStyle w:val="Sraopastraipa"/>
              <w:spacing w:line="240" w:lineRule="auto"/>
              <w:ind w:left="0"/>
              <w:jc w:val="both"/>
              <w:rPr>
                <w:rFonts w:ascii="Times New Roman" w:hAnsi="Times New Roman"/>
                <w:bCs/>
              </w:rPr>
            </w:pPr>
            <w:r w:rsidRPr="0048398E">
              <w:rPr>
                <w:rFonts w:ascii="Times New Roman" w:hAnsi="Times New Roman"/>
                <w:bCs/>
              </w:rPr>
              <w:t>Paslaugų gavėjų apklausa</w:t>
            </w:r>
            <w:r w:rsidR="00472AF9" w:rsidRPr="0048398E">
              <w:rPr>
                <w:rFonts w:ascii="Times New Roman" w:hAnsi="Times New Roman"/>
                <w:bCs/>
              </w:rPr>
              <w:t>, ISGP peržiūros</w:t>
            </w:r>
          </w:p>
        </w:tc>
        <w:tc>
          <w:tcPr>
            <w:tcW w:w="2410" w:type="dxa"/>
          </w:tcPr>
          <w:p w14:paraId="1681B443" w14:textId="2471FC94" w:rsidR="000843C7" w:rsidRPr="0048398E" w:rsidRDefault="00CE0885" w:rsidP="00CF2089">
            <w:pPr>
              <w:pStyle w:val="Sraopastraipa"/>
              <w:spacing w:line="240" w:lineRule="auto"/>
              <w:ind w:left="0"/>
              <w:jc w:val="both"/>
              <w:rPr>
                <w:rFonts w:ascii="Times New Roman" w:hAnsi="Times New Roman"/>
                <w:bCs/>
              </w:rPr>
            </w:pPr>
            <w:r w:rsidRPr="0048398E">
              <w:rPr>
                <w:rFonts w:ascii="Times New Roman" w:hAnsi="Times New Roman"/>
                <w:bCs/>
              </w:rPr>
              <w:t>Atliktos paslaugų gavėjų apklausos</w:t>
            </w:r>
            <w:r w:rsidR="00A90676" w:rsidRPr="0048398E">
              <w:rPr>
                <w:rFonts w:ascii="Times New Roman" w:hAnsi="Times New Roman"/>
                <w:bCs/>
              </w:rPr>
              <w:t xml:space="preserve"> ir analizė</w:t>
            </w:r>
            <w:r w:rsidRPr="0048398E">
              <w:rPr>
                <w:rFonts w:ascii="Times New Roman" w:hAnsi="Times New Roman"/>
                <w:bCs/>
              </w:rPr>
              <w:t xml:space="preserve"> ne mažiau kaip </w:t>
            </w:r>
            <w:r w:rsidR="00CF2089" w:rsidRPr="0048398E">
              <w:rPr>
                <w:rFonts w:ascii="Times New Roman" w:hAnsi="Times New Roman"/>
                <w:bCs/>
              </w:rPr>
              <w:t>vieną kartą</w:t>
            </w:r>
            <w:r w:rsidRPr="0048398E">
              <w:rPr>
                <w:rFonts w:ascii="Times New Roman" w:hAnsi="Times New Roman"/>
                <w:bCs/>
              </w:rPr>
              <w:t xml:space="preserve"> per metus</w:t>
            </w:r>
            <w:r w:rsidR="00472AF9" w:rsidRPr="0048398E">
              <w:rPr>
                <w:rFonts w:ascii="Times New Roman" w:hAnsi="Times New Roman"/>
                <w:bCs/>
              </w:rPr>
              <w:t>, ISGP peržiūra ne rečiau kaip kartą per metus</w:t>
            </w:r>
          </w:p>
        </w:tc>
        <w:tc>
          <w:tcPr>
            <w:tcW w:w="1842" w:type="dxa"/>
          </w:tcPr>
          <w:p w14:paraId="08ED2232" w14:textId="2F25AF7A" w:rsidR="00D061DD" w:rsidRPr="0048398E" w:rsidRDefault="00CF2089" w:rsidP="00CF2089">
            <w:pPr>
              <w:pStyle w:val="Sraopastraipa"/>
              <w:spacing w:line="240" w:lineRule="auto"/>
              <w:ind w:left="0"/>
              <w:jc w:val="both"/>
              <w:rPr>
                <w:rFonts w:ascii="Times New Roman" w:hAnsi="Times New Roman"/>
                <w:bCs/>
              </w:rPr>
            </w:pPr>
            <w:r w:rsidRPr="0048398E">
              <w:rPr>
                <w:rFonts w:ascii="Times New Roman" w:hAnsi="Times New Roman"/>
                <w:bCs/>
              </w:rPr>
              <w:t>2021 m.</w:t>
            </w:r>
          </w:p>
        </w:tc>
        <w:tc>
          <w:tcPr>
            <w:tcW w:w="2091" w:type="dxa"/>
          </w:tcPr>
          <w:p w14:paraId="0C457FF4" w14:textId="77777777" w:rsidR="000843C7" w:rsidRPr="0048398E" w:rsidRDefault="00454041" w:rsidP="00CF2089">
            <w:pPr>
              <w:pStyle w:val="Sraopastraipa"/>
              <w:spacing w:line="240" w:lineRule="auto"/>
              <w:ind w:left="0"/>
              <w:jc w:val="both"/>
              <w:rPr>
                <w:rFonts w:ascii="Times New Roman" w:hAnsi="Times New Roman"/>
                <w:bCs/>
              </w:rPr>
            </w:pPr>
            <w:r w:rsidRPr="0048398E">
              <w:rPr>
                <w:rFonts w:ascii="Times New Roman" w:hAnsi="Times New Roman"/>
                <w:bCs/>
              </w:rPr>
              <w:t>Gerės</w:t>
            </w:r>
            <w:r w:rsidR="00D061DD" w:rsidRPr="0048398E">
              <w:rPr>
                <w:rFonts w:ascii="Times New Roman" w:hAnsi="Times New Roman"/>
                <w:bCs/>
              </w:rPr>
              <w:t xml:space="preserve"> teikiamų paslaugų kokybė</w:t>
            </w:r>
          </w:p>
        </w:tc>
      </w:tr>
      <w:tr w:rsidR="006E5812" w:rsidRPr="0048398E" w14:paraId="10CCB29A" w14:textId="77777777" w:rsidTr="000843C7">
        <w:tc>
          <w:tcPr>
            <w:tcW w:w="1843" w:type="dxa"/>
          </w:tcPr>
          <w:p w14:paraId="00FABDB3" w14:textId="77777777" w:rsidR="00D32EE3" w:rsidRPr="0048398E" w:rsidRDefault="00806257" w:rsidP="00CF2089">
            <w:pPr>
              <w:tabs>
                <w:tab w:val="left" w:pos="33"/>
                <w:tab w:val="left" w:pos="1560"/>
              </w:tabs>
              <w:ind w:firstLine="33"/>
              <w:jc w:val="both"/>
              <w:rPr>
                <w:sz w:val="22"/>
                <w:szCs w:val="22"/>
              </w:rPr>
            </w:pPr>
            <w:r w:rsidRPr="0048398E">
              <w:rPr>
                <w:bCs/>
                <w:sz w:val="22"/>
                <w:szCs w:val="22"/>
              </w:rPr>
              <w:t xml:space="preserve">Vaiko globos padalinio ir Bendruomeninių vaikų globos namų </w:t>
            </w:r>
            <w:r w:rsidRPr="0048398E">
              <w:rPr>
                <w:sz w:val="22"/>
                <w:szCs w:val="22"/>
              </w:rPr>
              <w:t xml:space="preserve">darbuotojų globotinių (rūpintinių) </w:t>
            </w:r>
            <w:r w:rsidR="00D32EE3" w:rsidRPr="0048398E">
              <w:rPr>
                <w:sz w:val="22"/>
                <w:szCs w:val="22"/>
              </w:rPr>
              <w:t xml:space="preserve">grynųjų pinigų </w:t>
            </w:r>
            <w:r w:rsidR="00D32EE3" w:rsidRPr="0048398E">
              <w:rPr>
                <w:sz w:val="22"/>
                <w:szCs w:val="22"/>
              </w:rPr>
              <w:lastRenderedPageBreak/>
              <w:t>gavimo ir išlaidų apskaitos tikrinimas</w:t>
            </w:r>
          </w:p>
          <w:p w14:paraId="2E4C362C" w14:textId="77777777" w:rsidR="006E5812" w:rsidRPr="0048398E" w:rsidRDefault="006E5812" w:rsidP="00CF2089">
            <w:pPr>
              <w:pStyle w:val="Sraopastraipa"/>
              <w:spacing w:line="240" w:lineRule="auto"/>
              <w:ind w:left="0"/>
              <w:jc w:val="both"/>
              <w:rPr>
                <w:rFonts w:ascii="Times New Roman" w:hAnsi="Times New Roman"/>
                <w:bCs/>
              </w:rPr>
            </w:pPr>
          </w:p>
        </w:tc>
        <w:tc>
          <w:tcPr>
            <w:tcW w:w="2268" w:type="dxa"/>
          </w:tcPr>
          <w:p w14:paraId="3CC70E07" w14:textId="77777777" w:rsidR="006E5812" w:rsidRPr="0048398E" w:rsidRDefault="00806257" w:rsidP="00CF2089">
            <w:pPr>
              <w:pStyle w:val="Sraopastraipa"/>
              <w:spacing w:line="240" w:lineRule="auto"/>
              <w:ind w:left="0"/>
              <w:jc w:val="both"/>
              <w:rPr>
                <w:rFonts w:ascii="Times New Roman" w:hAnsi="Times New Roman"/>
                <w:bCs/>
              </w:rPr>
            </w:pPr>
            <w:r w:rsidRPr="0048398E">
              <w:rPr>
                <w:rFonts w:ascii="Times New Roman" w:hAnsi="Times New Roman"/>
                <w:bCs/>
              </w:rPr>
              <w:lastRenderedPageBreak/>
              <w:t>Įvertinti ar tinkamai naudojamos globotinių (rūpintinių) lėšos apsipirkimams</w:t>
            </w:r>
          </w:p>
        </w:tc>
        <w:tc>
          <w:tcPr>
            <w:tcW w:w="1984" w:type="dxa"/>
          </w:tcPr>
          <w:p w14:paraId="3B71F1EE" w14:textId="77777777" w:rsidR="006E5812" w:rsidRPr="0048398E" w:rsidRDefault="00806257" w:rsidP="00CF2089">
            <w:pPr>
              <w:pStyle w:val="Sraopastraipa"/>
              <w:spacing w:line="240" w:lineRule="auto"/>
              <w:ind w:left="0"/>
              <w:jc w:val="both"/>
              <w:rPr>
                <w:rFonts w:ascii="Times New Roman" w:hAnsi="Times New Roman"/>
                <w:bCs/>
              </w:rPr>
            </w:pPr>
            <w:r w:rsidRPr="0048398E">
              <w:rPr>
                <w:rFonts w:ascii="Times New Roman" w:hAnsi="Times New Roman"/>
                <w:bCs/>
              </w:rPr>
              <w:t>Buhalterė</w:t>
            </w:r>
          </w:p>
        </w:tc>
        <w:tc>
          <w:tcPr>
            <w:tcW w:w="1985" w:type="dxa"/>
          </w:tcPr>
          <w:p w14:paraId="1D5B0F48" w14:textId="77777777" w:rsidR="006E5812" w:rsidRPr="0048398E" w:rsidRDefault="00806257" w:rsidP="00CF2089">
            <w:pPr>
              <w:pStyle w:val="Sraopastraipa"/>
              <w:spacing w:line="240" w:lineRule="auto"/>
              <w:ind w:left="0"/>
              <w:jc w:val="both"/>
              <w:rPr>
                <w:rFonts w:ascii="Times New Roman" w:hAnsi="Times New Roman"/>
                <w:bCs/>
              </w:rPr>
            </w:pPr>
            <w:r w:rsidRPr="0048398E">
              <w:rPr>
                <w:rFonts w:ascii="Times New Roman" w:hAnsi="Times New Roman"/>
                <w:bCs/>
              </w:rPr>
              <w:t>Tikrinam</w:t>
            </w:r>
            <w:r w:rsidR="00D32EE3" w:rsidRPr="0048398E">
              <w:rPr>
                <w:rFonts w:ascii="Times New Roman" w:hAnsi="Times New Roman"/>
                <w:bCs/>
              </w:rPr>
              <w:t>a</w:t>
            </w:r>
            <w:r w:rsidRPr="0048398E">
              <w:rPr>
                <w:rFonts w:ascii="Times New Roman" w:hAnsi="Times New Roman"/>
                <w:bCs/>
              </w:rPr>
              <w:t xml:space="preserve"> globotinių (rūpintinių) </w:t>
            </w:r>
            <w:r w:rsidR="00D32EE3" w:rsidRPr="0048398E">
              <w:rPr>
                <w:rFonts w:ascii="Times New Roman" w:hAnsi="Times New Roman"/>
                <w:bCs/>
              </w:rPr>
              <w:t>grynųjų pinigų gavimo ir išlaidų apskaita</w:t>
            </w:r>
          </w:p>
        </w:tc>
        <w:tc>
          <w:tcPr>
            <w:tcW w:w="2410" w:type="dxa"/>
          </w:tcPr>
          <w:p w14:paraId="4965EC23" w14:textId="77777777" w:rsidR="006E5812" w:rsidRPr="0048398E" w:rsidRDefault="00806257" w:rsidP="00CF2089">
            <w:pPr>
              <w:pStyle w:val="Sraopastraipa"/>
              <w:spacing w:line="240" w:lineRule="auto"/>
              <w:ind w:left="0"/>
              <w:jc w:val="both"/>
              <w:rPr>
                <w:rFonts w:ascii="Times New Roman" w:hAnsi="Times New Roman"/>
                <w:bCs/>
              </w:rPr>
            </w:pPr>
            <w:r w:rsidRPr="0048398E">
              <w:rPr>
                <w:rFonts w:ascii="Times New Roman" w:hAnsi="Times New Roman"/>
                <w:bCs/>
              </w:rPr>
              <w:t>Tinkamai panaudot</w:t>
            </w:r>
            <w:r w:rsidR="00D32EE3" w:rsidRPr="0048398E">
              <w:rPr>
                <w:rFonts w:ascii="Times New Roman" w:hAnsi="Times New Roman"/>
                <w:bCs/>
              </w:rPr>
              <w:t>os</w:t>
            </w:r>
            <w:r w:rsidRPr="0048398E">
              <w:rPr>
                <w:rFonts w:ascii="Times New Roman" w:hAnsi="Times New Roman"/>
                <w:bCs/>
              </w:rPr>
              <w:t xml:space="preserve"> globotinių (rūpintinių)</w:t>
            </w:r>
            <w:r w:rsidR="00D32EE3" w:rsidRPr="0048398E">
              <w:rPr>
                <w:rFonts w:ascii="Times New Roman" w:hAnsi="Times New Roman"/>
                <w:bCs/>
              </w:rPr>
              <w:t xml:space="preserve"> grynųjų pinigų</w:t>
            </w:r>
            <w:r w:rsidRPr="0048398E">
              <w:rPr>
                <w:rFonts w:ascii="Times New Roman" w:hAnsi="Times New Roman"/>
                <w:bCs/>
              </w:rPr>
              <w:t xml:space="preserve"> lėšos, tvarkinga pildoma dokumentacija</w:t>
            </w:r>
          </w:p>
        </w:tc>
        <w:tc>
          <w:tcPr>
            <w:tcW w:w="1842" w:type="dxa"/>
          </w:tcPr>
          <w:p w14:paraId="6620D048" w14:textId="77777777" w:rsidR="006E5812" w:rsidRPr="0048398E" w:rsidRDefault="00806257" w:rsidP="00CF2089">
            <w:pPr>
              <w:pStyle w:val="Sraopastraipa"/>
              <w:spacing w:line="240" w:lineRule="auto"/>
              <w:ind w:left="0"/>
              <w:jc w:val="both"/>
              <w:rPr>
                <w:rFonts w:ascii="Times New Roman" w:hAnsi="Times New Roman"/>
                <w:bCs/>
              </w:rPr>
            </w:pPr>
            <w:r w:rsidRPr="0048398E">
              <w:rPr>
                <w:rFonts w:ascii="Times New Roman" w:hAnsi="Times New Roman"/>
                <w:bCs/>
              </w:rPr>
              <w:t>2020 m. I – IV ketvirčiai</w:t>
            </w:r>
          </w:p>
        </w:tc>
        <w:tc>
          <w:tcPr>
            <w:tcW w:w="2091" w:type="dxa"/>
          </w:tcPr>
          <w:p w14:paraId="13E344A2" w14:textId="77777777" w:rsidR="006E5812" w:rsidRPr="0048398E" w:rsidRDefault="00806257" w:rsidP="00CF2089">
            <w:pPr>
              <w:pStyle w:val="Sraopastraipa"/>
              <w:spacing w:line="240" w:lineRule="auto"/>
              <w:ind w:left="0"/>
              <w:jc w:val="both"/>
              <w:rPr>
                <w:rFonts w:ascii="Times New Roman" w:hAnsi="Times New Roman"/>
                <w:bCs/>
              </w:rPr>
            </w:pPr>
            <w:r w:rsidRPr="0048398E">
              <w:rPr>
                <w:rFonts w:ascii="Times New Roman" w:hAnsi="Times New Roman"/>
                <w:bCs/>
              </w:rPr>
              <w:t xml:space="preserve">Tinkamai panaudojamos globotinių (rūpintinių) </w:t>
            </w:r>
            <w:r w:rsidR="000F2FBF" w:rsidRPr="0048398E">
              <w:rPr>
                <w:rFonts w:ascii="Times New Roman" w:hAnsi="Times New Roman"/>
                <w:bCs/>
              </w:rPr>
              <w:t xml:space="preserve">grynųjų pinigų </w:t>
            </w:r>
            <w:r w:rsidRPr="0048398E">
              <w:rPr>
                <w:rFonts w:ascii="Times New Roman" w:hAnsi="Times New Roman"/>
                <w:bCs/>
              </w:rPr>
              <w:t>lėšos</w:t>
            </w:r>
            <w:r w:rsidR="00D32EE3" w:rsidRPr="0048398E">
              <w:rPr>
                <w:rFonts w:ascii="Times New Roman" w:hAnsi="Times New Roman"/>
                <w:bCs/>
              </w:rPr>
              <w:t xml:space="preserve"> apsipirkimui</w:t>
            </w:r>
          </w:p>
        </w:tc>
      </w:tr>
      <w:tr w:rsidR="007527CE" w:rsidRPr="0048398E" w14:paraId="5404DB9E" w14:textId="77777777" w:rsidTr="000843C7">
        <w:tc>
          <w:tcPr>
            <w:tcW w:w="1843" w:type="dxa"/>
          </w:tcPr>
          <w:p w14:paraId="17EC76D2" w14:textId="77777777" w:rsidR="007527CE" w:rsidRPr="0048398E" w:rsidRDefault="007527CE" w:rsidP="00CF2089">
            <w:pPr>
              <w:jc w:val="both"/>
              <w:rPr>
                <w:sz w:val="22"/>
                <w:szCs w:val="22"/>
              </w:rPr>
            </w:pPr>
            <w:r w:rsidRPr="0048398E">
              <w:rPr>
                <w:sz w:val="22"/>
                <w:szCs w:val="22"/>
              </w:rPr>
              <w:t>Pagalbos šeimai padalinio darbuotojų teikiamų paslaugų kokybės vertinimas</w:t>
            </w:r>
          </w:p>
        </w:tc>
        <w:tc>
          <w:tcPr>
            <w:tcW w:w="2268" w:type="dxa"/>
          </w:tcPr>
          <w:p w14:paraId="65970498" w14:textId="77777777" w:rsidR="007527CE" w:rsidRPr="0048398E" w:rsidRDefault="007527CE" w:rsidP="00CF2089">
            <w:pPr>
              <w:jc w:val="both"/>
              <w:rPr>
                <w:sz w:val="22"/>
                <w:szCs w:val="22"/>
              </w:rPr>
            </w:pPr>
            <w:r w:rsidRPr="0048398E">
              <w:rPr>
                <w:sz w:val="22"/>
                <w:szCs w:val="22"/>
              </w:rPr>
              <w:t>Kontroliuoti ir vertinti ar kokybiškai teikiamos socialinės paslaugos paslaugų gavėjams</w:t>
            </w:r>
          </w:p>
        </w:tc>
        <w:tc>
          <w:tcPr>
            <w:tcW w:w="1984" w:type="dxa"/>
          </w:tcPr>
          <w:p w14:paraId="6D981ECC" w14:textId="77777777" w:rsidR="007527CE" w:rsidRPr="0048398E" w:rsidRDefault="00454041" w:rsidP="00CF2089">
            <w:pPr>
              <w:pStyle w:val="Sraopastraipa"/>
              <w:spacing w:line="240" w:lineRule="auto"/>
              <w:ind w:left="0"/>
              <w:jc w:val="both"/>
              <w:rPr>
                <w:rFonts w:ascii="Times New Roman" w:hAnsi="Times New Roman"/>
                <w:bCs/>
              </w:rPr>
            </w:pPr>
            <w:r w:rsidRPr="0048398E">
              <w:rPr>
                <w:rFonts w:ascii="Times New Roman" w:hAnsi="Times New Roman"/>
                <w:bCs/>
              </w:rPr>
              <w:t>Direktorė, vyr. socialinė darbuotoja</w:t>
            </w:r>
          </w:p>
        </w:tc>
        <w:tc>
          <w:tcPr>
            <w:tcW w:w="1985" w:type="dxa"/>
          </w:tcPr>
          <w:p w14:paraId="7FE2614E" w14:textId="77777777" w:rsidR="007527CE" w:rsidRPr="0048398E" w:rsidRDefault="00454041" w:rsidP="00CF2089">
            <w:pPr>
              <w:pStyle w:val="Sraopastraipa"/>
              <w:spacing w:line="240" w:lineRule="auto"/>
              <w:ind w:left="0"/>
              <w:jc w:val="both"/>
              <w:rPr>
                <w:rFonts w:ascii="Times New Roman" w:hAnsi="Times New Roman"/>
                <w:bCs/>
              </w:rPr>
            </w:pPr>
            <w:r w:rsidRPr="0048398E">
              <w:rPr>
                <w:rFonts w:ascii="Times New Roman" w:hAnsi="Times New Roman"/>
                <w:bCs/>
              </w:rPr>
              <w:t>Tikrinamos paslaugų gavėjų asmens bylos ir suteiktos socialinės paslaugos</w:t>
            </w:r>
          </w:p>
        </w:tc>
        <w:tc>
          <w:tcPr>
            <w:tcW w:w="2410" w:type="dxa"/>
          </w:tcPr>
          <w:p w14:paraId="2ABBEE70" w14:textId="77777777" w:rsidR="007527CE" w:rsidRPr="0048398E" w:rsidRDefault="00454041" w:rsidP="00CF2089">
            <w:pPr>
              <w:pStyle w:val="Sraopastraipa"/>
              <w:spacing w:line="240" w:lineRule="auto"/>
              <w:ind w:left="0"/>
              <w:jc w:val="both"/>
              <w:rPr>
                <w:rFonts w:ascii="Times New Roman" w:hAnsi="Times New Roman"/>
                <w:bCs/>
              </w:rPr>
            </w:pPr>
            <w:r w:rsidRPr="0048398E">
              <w:rPr>
                <w:rFonts w:ascii="Times New Roman" w:hAnsi="Times New Roman"/>
                <w:bCs/>
              </w:rPr>
              <w:t>Tinkamai užpildyta reikiama dokumentacija</w:t>
            </w:r>
          </w:p>
        </w:tc>
        <w:tc>
          <w:tcPr>
            <w:tcW w:w="1842" w:type="dxa"/>
          </w:tcPr>
          <w:p w14:paraId="06B71755" w14:textId="2CCBC705" w:rsidR="007527CE" w:rsidRPr="0048398E" w:rsidRDefault="00454041" w:rsidP="00CF2089">
            <w:pPr>
              <w:pStyle w:val="Sraopastraipa"/>
              <w:spacing w:line="240" w:lineRule="auto"/>
              <w:ind w:left="0"/>
              <w:jc w:val="both"/>
              <w:rPr>
                <w:rFonts w:ascii="Times New Roman" w:hAnsi="Times New Roman"/>
                <w:bCs/>
              </w:rPr>
            </w:pPr>
            <w:r w:rsidRPr="0048398E">
              <w:rPr>
                <w:rFonts w:ascii="Times New Roman" w:hAnsi="Times New Roman"/>
                <w:bCs/>
              </w:rPr>
              <w:t>202</w:t>
            </w:r>
            <w:r w:rsidR="005C2F0D" w:rsidRPr="0048398E">
              <w:rPr>
                <w:rFonts w:ascii="Times New Roman" w:hAnsi="Times New Roman"/>
                <w:bCs/>
              </w:rPr>
              <w:t>1</w:t>
            </w:r>
            <w:r w:rsidRPr="0048398E">
              <w:rPr>
                <w:rFonts w:ascii="Times New Roman" w:hAnsi="Times New Roman"/>
                <w:bCs/>
              </w:rPr>
              <w:t xml:space="preserve"> m.</w:t>
            </w:r>
          </w:p>
        </w:tc>
        <w:tc>
          <w:tcPr>
            <w:tcW w:w="2091" w:type="dxa"/>
          </w:tcPr>
          <w:p w14:paraId="3906C6C9" w14:textId="77777777" w:rsidR="007527CE" w:rsidRPr="0048398E" w:rsidRDefault="00D55304" w:rsidP="00CF2089">
            <w:pPr>
              <w:pStyle w:val="Sraopastraipa"/>
              <w:spacing w:line="240" w:lineRule="auto"/>
              <w:ind w:left="0"/>
              <w:jc w:val="both"/>
              <w:rPr>
                <w:rFonts w:ascii="Times New Roman" w:hAnsi="Times New Roman"/>
                <w:bCs/>
              </w:rPr>
            </w:pPr>
            <w:r w:rsidRPr="0048398E">
              <w:rPr>
                <w:rFonts w:ascii="Times New Roman" w:hAnsi="Times New Roman"/>
                <w:bCs/>
              </w:rPr>
              <w:t>Gerės socialinių paslaugų teikimas paslaugų gavėjams</w:t>
            </w:r>
          </w:p>
        </w:tc>
      </w:tr>
      <w:tr w:rsidR="00E45764" w:rsidRPr="0048398E" w14:paraId="0B433F64" w14:textId="77777777" w:rsidTr="000843C7">
        <w:tc>
          <w:tcPr>
            <w:tcW w:w="1843" w:type="dxa"/>
          </w:tcPr>
          <w:p w14:paraId="596A2AFE" w14:textId="77777777" w:rsidR="00E45764" w:rsidRPr="0048398E" w:rsidRDefault="00E45764" w:rsidP="00CF2089">
            <w:pPr>
              <w:jc w:val="both"/>
              <w:rPr>
                <w:sz w:val="22"/>
                <w:szCs w:val="22"/>
              </w:rPr>
            </w:pPr>
            <w:r w:rsidRPr="0048398E">
              <w:rPr>
                <w:sz w:val="22"/>
                <w:szCs w:val="22"/>
              </w:rPr>
              <w:t>Pagalbos šeimai padalinio darbuotojų darbo kontrolė</w:t>
            </w:r>
          </w:p>
        </w:tc>
        <w:tc>
          <w:tcPr>
            <w:tcW w:w="2268" w:type="dxa"/>
          </w:tcPr>
          <w:p w14:paraId="59003002" w14:textId="77777777" w:rsidR="00E45764" w:rsidRPr="0048398E" w:rsidRDefault="00E45764" w:rsidP="00CF2089">
            <w:pPr>
              <w:jc w:val="both"/>
              <w:rPr>
                <w:sz w:val="22"/>
                <w:szCs w:val="22"/>
              </w:rPr>
            </w:pPr>
            <w:r w:rsidRPr="0048398E">
              <w:rPr>
                <w:sz w:val="22"/>
                <w:szCs w:val="22"/>
              </w:rPr>
              <w:t xml:space="preserve">Kontroliuoti </w:t>
            </w:r>
            <w:r w:rsidR="00080294" w:rsidRPr="0048398E">
              <w:rPr>
                <w:sz w:val="22"/>
                <w:szCs w:val="22"/>
              </w:rPr>
              <w:t xml:space="preserve">ir vertinti </w:t>
            </w:r>
            <w:r w:rsidRPr="0048398E">
              <w:rPr>
                <w:sz w:val="22"/>
                <w:szCs w:val="22"/>
              </w:rPr>
              <w:t>kaip vykdomos pareiginiuose nuostatuose aprašytos funkcijos.</w:t>
            </w:r>
          </w:p>
        </w:tc>
        <w:tc>
          <w:tcPr>
            <w:tcW w:w="1984" w:type="dxa"/>
          </w:tcPr>
          <w:p w14:paraId="773E9F7B" w14:textId="77777777" w:rsidR="00E45764" w:rsidRPr="0048398E" w:rsidRDefault="00E45764" w:rsidP="00CF2089">
            <w:pPr>
              <w:pStyle w:val="Sraopastraipa"/>
              <w:spacing w:line="240" w:lineRule="auto"/>
              <w:ind w:left="0"/>
              <w:jc w:val="both"/>
              <w:rPr>
                <w:rFonts w:ascii="Times New Roman" w:hAnsi="Times New Roman"/>
                <w:bCs/>
              </w:rPr>
            </w:pPr>
            <w:r w:rsidRPr="0048398E">
              <w:rPr>
                <w:rFonts w:ascii="Times New Roman" w:hAnsi="Times New Roman"/>
                <w:bCs/>
              </w:rPr>
              <w:t>Direktorė, vyr. socialinė darbuotoja</w:t>
            </w:r>
          </w:p>
        </w:tc>
        <w:tc>
          <w:tcPr>
            <w:tcW w:w="1985" w:type="dxa"/>
          </w:tcPr>
          <w:p w14:paraId="38791AF5" w14:textId="11C38265" w:rsidR="00E45764" w:rsidRPr="0048398E" w:rsidRDefault="00E45764" w:rsidP="00CF2089">
            <w:pPr>
              <w:pStyle w:val="Sraopastraipa"/>
              <w:spacing w:line="240" w:lineRule="auto"/>
              <w:ind w:left="0"/>
              <w:jc w:val="both"/>
              <w:rPr>
                <w:rFonts w:ascii="Times New Roman" w:hAnsi="Times New Roman"/>
                <w:bCs/>
              </w:rPr>
            </w:pPr>
            <w:r w:rsidRPr="0048398E">
              <w:rPr>
                <w:rFonts w:ascii="Times New Roman" w:hAnsi="Times New Roman"/>
                <w:bCs/>
              </w:rPr>
              <w:t>Darbuotojai atsiunčia savaitines savo veiklos ataskaitas, pateikia ketvirtines</w:t>
            </w:r>
            <w:r w:rsidR="005C2F0D" w:rsidRPr="0048398E">
              <w:rPr>
                <w:rFonts w:ascii="Times New Roman" w:hAnsi="Times New Roman"/>
                <w:bCs/>
              </w:rPr>
              <w:t xml:space="preserve"> ir metines ataskaitas</w:t>
            </w:r>
          </w:p>
        </w:tc>
        <w:tc>
          <w:tcPr>
            <w:tcW w:w="2410" w:type="dxa"/>
          </w:tcPr>
          <w:p w14:paraId="190C0ACA" w14:textId="77777777" w:rsidR="00E45764" w:rsidRPr="0048398E" w:rsidRDefault="00E45764" w:rsidP="00CF2089">
            <w:pPr>
              <w:pStyle w:val="Sraopastraipa"/>
              <w:spacing w:line="240" w:lineRule="auto"/>
              <w:ind w:left="0"/>
              <w:jc w:val="both"/>
              <w:rPr>
                <w:rFonts w:ascii="Times New Roman" w:hAnsi="Times New Roman"/>
                <w:bCs/>
              </w:rPr>
            </w:pPr>
            <w:r w:rsidRPr="0048398E">
              <w:rPr>
                <w:rFonts w:ascii="Times New Roman" w:hAnsi="Times New Roman"/>
                <w:bCs/>
              </w:rPr>
              <w:t>Laiku pateiktos ataskaitos, tinkamai įvykdytos pareigybės aprašyme numatytos funkcijos</w:t>
            </w:r>
          </w:p>
        </w:tc>
        <w:tc>
          <w:tcPr>
            <w:tcW w:w="1842" w:type="dxa"/>
          </w:tcPr>
          <w:p w14:paraId="7E069C6E" w14:textId="083B8F4A" w:rsidR="00E45764" w:rsidRPr="0048398E" w:rsidRDefault="00E45764" w:rsidP="00CF2089">
            <w:pPr>
              <w:pStyle w:val="Sraopastraipa"/>
              <w:spacing w:line="240" w:lineRule="auto"/>
              <w:ind w:left="0"/>
              <w:jc w:val="both"/>
              <w:rPr>
                <w:rFonts w:ascii="Times New Roman" w:hAnsi="Times New Roman"/>
                <w:bCs/>
              </w:rPr>
            </w:pPr>
            <w:r w:rsidRPr="0048398E">
              <w:rPr>
                <w:rFonts w:ascii="Times New Roman" w:hAnsi="Times New Roman"/>
                <w:bCs/>
              </w:rPr>
              <w:t>202</w:t>
            </w:r>
            <w:r w:rsidR="005C2F0D" w:rsidRPr="0048398E">
              <w:rPr>
                <w:rFonts w:ascii="Times New Roman" w:hAnsi="Times New Roman"/>
                <w:bCs/>
              </w:rPr>
              <w:t>1</w:t>
            </w:r>
            <w:r w:rsidRPr="0048398E">
              <w:rPr>
                <w:rFonts w:ascii="Times New Roman" w:hAnsi="Times New Roman"/>
                <w:bCs/>
              </w:rPr>
              <w:t xml:space="preserve"> m. </w:t>
            </w:r>
          </w:p>
        </w:tc>
        <w:tc>
          <w:tcPr>
            <w:tcW w:w="2091" w:type="dxa"/>
          </w:tcPr>
          <w:p w14:paraId="5EAC18E0" w14:textId="77777777" w:rsidR="00E45764" w:rsidRPr="0048398E" w:rsidRDefault="00E45764" w:rsidP="00CF2089">
            <w:pPr>
              <w:pStyle w:val="Sraopastraipa"/>
              <w:spacing w:line="240" w:lineRule="auto"/>
              <w:ind w:left="0"/>
              <w:jc w:val="both"/>
              <w:rPr>
                <w:rFonts w:ascii="Times New Roman" w:hAnsi="Times New Roman"/>
                <w:bCs/>
              </w:rPr>
            </w:pPr>
            <w:r w:rsidRPr="0048398E">
              <w:rPr>
                <w:rFonts w:ascii="Times New Roman" w:hAnsi="Times New Roman"/>
                <w:bCs/>
              </w:rPr>
              <w:t>Gerės pareigybės aprašyme numatytų funkcijų atlikimas</w:t>
            </w:r>
          </w:p>
        </w:tc>
      </w:tr>
      <w:tr w:rsidR="005F78BB" w:rsidRPr="0048398E" w14:paraId="5BD72633" w14:textId="77777777" w:rsidTr="000843C7">
        <w:tc>
          <w:tcPr>
            <w:tcW w:w="1843" w:type="dxa"/>
          </w:tcPr>
          <w:p w14:paraId="2DE39607" w14:textId="763AC0F3" w:rsidR="005F78BB" w:rsidRPr="0048398E" w:rsidRDefault="005F78BB" w:rsidP="005F78BB">
            <w:pPr>
              <w:jc w:val="both"/>
              <w:rPr>
                <w:sz w:val="22"/>
                <w:szCs w:val="22"/>
              </w:rPr>
            </w:pPr>
            <w:r w:rsidRPr="0048398E">
              <w:rPr>
                <w:sz w:val="22"/>
                <w:szCs w:val="22"/>
              </w:rPr>
              <w:t>Globos centro darbuotojų teikiamų paslaugų kokybės vertinimas</w:t>
            </w:r>
          </w:p>
        </w:tc>
        <w:tc>
          <w:tcPr>
            <w:tcW w:w="2268" w:type="dxa"/>
          </w:tcPr>
          <w:p w14:paraId="0EFF54F3" w14:textId="495B2A90" w:rsidR="005F78BB" w:rsidRPr="0048398E" w:rsidRDefault="005F78BB" w:rsidP="005F78BB">
            <w:pPr>
              <w:jc w:val="both"/>
              <w:rPr>
                <w:sz w:val="22"/>
                <w:szCs w:val="22"/>
              </w:rPr>
            </w:pPr>
            <w:r w:rsidRPr="0048398E">
              <w:rPr>
                <w:sz w:val="22"/>
                <w:szCs w:val="22"/>
              </w:rPr>
              <w:t>Kontroliuoti ir vertinti ar kokybiškai teikiamos socialinės paslaugos paslaugų gavėjams</w:t>
            </w:r>
          </w:p>
        </w:tc>
        <w:tc>
          <w:tcPr>
            <w:tcW w:w="1984" w:type="dxa"/>
          </w:tcPr>
          <w:p w14:paraId="746AAFE9" w14:textId="2ED3C412"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Direktorė</w:t>
            </w:r>
          </w:p>
        </w:tc>
        <w:tc>
          <w:tcPr>
            <w:tcW w:w="1985" w:type="dxa"/>
          </w:tcPr>
          <w:p w14:paraId="3BEB8258" w14:textId="12FE6364"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Paslaugų gavėjų, partnerių apklausos</w:t>
            </w:r>
          </w:p>
        </w:tc>
        <w:tc>
          <w:tcPr>
            <w:tcW w:w="2410" w:type="dxa"/>
          </w:tcPr>
          <w:p w14:paraId="54F437D1" w14:textId="298AB608"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Atliktos paslaugų gavėjų, partnerių apklausos ir analizė ne mažiau kaip vieną kartą per metus</w:t>
            </w:r>
          </w:p>
        </w:tc>
        <w:tc>
          <w:tcPr>
            <w:tcW w:w="1842" w:type="dxa"/>
          </w:tcPr>
          <w:p w14:paraId="380E4290" w14:textId="51AC7D17"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2021 m. IV ketvirtis</w:t>
            </w:r>
          </w:p>
        </w:tc>
        <w:tc>
          <w:tcPr>
            <w:tcW w:w="2091" w:type="dxa"/>
          </w:tcPr>
          <w:p w14:paraId="161C6EE6" w14:textId="166C776F"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 xml:space="preserve"> Gerės teikiamų socialinių paslaugų kokybė</w:t>
            </w:r>
          </w:p>
        </w:tc>
      </w:tr>
      <w:tr w:rsidR="005F78BB" w:rsidRPr="0048398E" w14:paraId="1932A08F" w14:textId="77777777" w:rsidTr="000843C7">
        <w:tc>
          <w:tcPr>
            <w:tcW w:w="1843" w:type="dxa"/>
          </w:tcPr>
          <w:p w14:paraId="1721DA0C" w14:textId="5A2EA2B5" w:rsidR="005F78BB" w:rsidRPr="0048398E" w:rsidRDefault="005F78BB" w:rsidP="005F78BB">
            <w:pPr>
              <w:jc w:val="both"/>
              <w:rPr>
                <w:sz w:val="22"/>
                <w:szCs w:val="22"/>
              </w:rPr>
            </w:pPr>
            <w:r w:rsidRPr="0048398E">
              <w:rPr>
                <w:sz w:val="22"/>
                <w:szCs w:val="22"/>
              </w:rPr>
              <w:t>Globos centro darbuotojų darbo kontrolė</w:t>
            </w:r>
          </w:p>
        </w:tc>
        <w:tc>
          <w:tcPr>
            <w:tcW w:w="2268" w:type="dxa"/>
          </w:tcPr>
          <w:p w14:paraId="08B6BEA7" w14:textId="4A24DB3C" w:rsidR="005F78BB" w:rsidRPr="0048398E" w:rsidRDefault="005F78BB" w:rsidP="005F78BB">
            <w:pPr>
              <w:jc w:val="both"/>
              <w:rPr>
                <w:sz w:val="22"/>
                <w:szCs w:val="22"/>
              </w:rPr>
            </w:pPr>
            <w:r w:rsidRPr="0048398E">
              <w:rPr>
                <w:sz w:val="22"/>
                <w:szCs w:val="22"/>
              </w:rPr>
              <w:t>Kontroliuoti ir vertinti kaip vykdomos pareiginiuose nuostatuose aprašytos funkcijos, paslaugų teikimas</w:t>
            </w:r>
          </w:p>
        </w:tc>
        <w:tc>
          <w:tcPr>
            <w:tcW w:w="1984" w:type="dxa"/>
          </w:tcPr>
          <w:p w14:paraId="65BCBA4C" w14:textId="02FB72B4"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Direktorė</w:t>
            </w:r>
          </w:p>
        </w:tc>
        <w:tc>
          <w:tcPr>
            <w:tcW w:w="1985" w:type="dxa"/>
          </w:tcPr>
          <w:p w14:paraId="1443E734" w14:textId="036C1812"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Darbuotojai pateikia mėnesines ir metines ataskaitas</w:t>
            </w:r>
          </w:p>
        </w:tc>
        <w:tc>
          <w:tcPr>
            <w:tcW w:w="2410" w:type="dxa"/>
          </w:tcPr>
          <w:p w14:paraId="0C097775" w14:textId="64E41240"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Mėnesinės ataskaitos už praėjusį mėnesį pateiktos iki einamojo mėnesio5 dienos, metinė  ataskaita už 2021 m. pateikiamos iki 2022 m. sausio 10 d.</w:t>
            </w:r>
          </w:p>
        </w:tc>
        <w:tc>
          <w:tcPr>
            <w:tcW w:w="1842" w:type="dxa"/>
          </w:tcPr>
          <w:p w14:paraId="62387481" w14:textId="1C9D1C6D"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2021 m.</w:t>
            </w:r>
          </w:p>
        </w:tc>
        <w:tc>
          <w:tcPr>
            <w:tcW w:w="2091" w:type="dxa"/>
          </w:tcPr>
          <w:p w14:paraId="2ADA7120" w14:textId="52583D77"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Suteikta informacija apie Globos centre suteiktas paslaugas</w:t>
            </w:r>
          </w:p>
        </w:tc>
      </w:tr>
      <w:tr w:rsidR="005F78BB" w:rsidRPr="0048398E" w14:paraId="39073A82" w14:textId="77777777" w:rsidTr="000843C7">
        <w:tc>
          <w:tcPr>
            <w:tcW w:w="1843" w:type="dxa"/>
          </w:tcPr>
          <w:p w14:paraId="67E158A7" w14:textId="5340938C" w:rsidR="005F78BB" w:rsidRPr="0048398E" w:rsidRDefault="005F78BB" w:rsidP="005F78BB">
            <w:pPr>
              <w:jc w:val="both"/>
              <w:rPr>
                <w:sz w:val="22"/>
                <w:szCs w:val="22"/>
              </w:rPr>
            </w:pPr>
            <w:r w:rsidRPr="0048398E">
              <w:rPr>
                <w:sz w:val="22"/>
                <w:szCs w:val="22"/>
              </w:rPr>
              <w:t>Globos centro paslaugų kokybės vertinimas</w:t>
            </w:r>
          </w:p>
        </w:tc>
        <w:tc>
          <w:tcPr>
            <w:tcW w:w="2268" w:type="dxa"/>
          </w:tcPr>
          <w:p w14:paraId="31F0818A" w14:textId="77777777" w:rsidR="005F78BB" w:rsidRPr="0048398E" w:rsidRDefault="005F78BB" w:rsidP="005F78BB">
            <w:pPr>
              <w:pStyle w:val="Sraopastraipa"/>
              <w:tabs>
                <w:tab w:val="left" w:pos="5"/>
                <w:tab w:val="left" w:pos="851"/>
              </w:tabs>
              <w:spacing w:after="0" w:line="256" w:lineRule="auto"/>
              <w:ind w:left="5"/>
              <w:jc w:val="both"/>
              <w:rPr>
                <w:rFonts w:ascii="Times New Roman" w:hAnsi="Times New Roman"/>
              </w:rPr>
            </w:pPr>
            <w:r w:rsidRPr="0048398E">
              <w:rPr>
                <w:rFonts w:ascii="Times New Roman" w:hAnsi="Times New Roman"/>
              </w:rPr>
              <w:t>Teikti kokybiškas, saugias, savalaikes ir kvalifikuotas paslaugas, atitinkančias teisės aktus, paslaugų gavėjų poreikius</w:t>
            </w:r>
          </w:p>
          <w:p w14:paraId="4B12EE9C" w14:textId="6F6933AE" w:rsidR="005F78BB" w:rsidRPr="0048398E" w:rsidRDefault="005F78BB" w:rsidP="005F78BB">
            <w:pPr>
              <w:jc w:val="both"/>
              <w:rPr>
                <w:sz w:val="22"/>
                <w:szCs w:val="22"/>
              </w:rPr>
            </w:pPr>
          </w:p>
        </w:tc>
        <w:tc>
          <w:tcPr>
            <w:tcW w:w="1984" w:type="dxa"/>
          </w:tcPr>
          <w:p w14:paraId="3058BEC0" w14:textId="71859845"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Direktorė, Tarnybos atestuoti asmenys, socialiniai darbuotojai, atliekantys globos koordinatoriaus funkcijas, psichologas</w:t>
            </w:r>
          </w:p>
        </w:tc>
        <w:tc>
          <w:tcPr>
            <w:tcW w:w="1985" w:type="dxa"/>
          </w:tcPr>
          <w:p w14:paraId="579A8AB0" w14:textId="10DDC6C1"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Metinės ataskaitos už praėjusius metus rengimas, paslaugų gavėjų ir partnerių apklausos  ir analizė</w:t>
            </w:r>
          </w:p>
        </w:tc>
        <w:tc>
          <w:tcPr>
            <w:tcW w:w="2410" w:type="dxa"/>
          </w:tcPr>
          <w:p w14:paraId="5EC771F4" w14:textId="59365685"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Centro kokybės vertinimas siekia ne mažiau kaip 50 %</w:t>
            </w:r>
          </w:p>
        </w:tc>
        <w:tc>
          <w:tcPr>
            <w:tcW w:w="1842" w:type="dxa"/>
          </w:tcPr>
          <w:p w14:paraId="246B8CB0" w14:textId="27825651"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2021 m. gruodis</w:t>
            </w:r>
          </w:p>
        </w:tc>
        <w:tc>
          <w:tcPr>
            <w:tcW w:w="2091" w:type="dxa"/>
          </w:tcPr>
          <w:p w14:paraId="4D00F6C1" w14:textId="0E4DB6C1" w:rsidR="005F78BB" w:rsidRPr="0048398E" w:rsidRDefault="005F78BB" w:rsidP="005F78BB">
            <w:pPr>
              <w:pStyle w:val="Sraopastraipa"/>
              <w:spacing w:line="240" w:lineRule="auto"/>
              <w:ind w:left="0"/>
              <w:jc w:val="both"/>
              <w:rPr>
                <w:rFonts w:ascii="Times New Roman" w:hAnsi="Times New Roman"/>
                <w:bCs/>
              </w:rPr>
            </w:pPr>
            <w:r w:rsidRPr="0048398E">
              <w:rPr>
                <w:rFonts w:ascii="Times New Roman" w:hAnsi="Times New Roman"/>
                <w:bCs/>
              </w:rPr>
              <w:t>Bus įvertinta globos cento teikiamų paslaugų kokybė</w:t>
            </w:r>
          </w:p>
        </w:tc>
      </w:tr>
    </w:tbl>
    <w:p w14:paraId="655C5262" w14:textId="77777777" w:rsidR="002F28F4" w:rsidRPr="0048398E" w:rsidRDefault="00A90676" w:rsidP="004724BE">
      <w:pPr>
        <w:pStyle w:val="Sraopastraipa"/>
        <w:ind w:left="1080"/>
        <w:jc w:val="center"/>
        <w:rPr>
          <w:rFonts w:ascii="Times New Roman" w:hAnsi="Times New Roman"/>
          <w:b/>
          <w:sz w:val="24"/>
          <w:szCs w:val="24"/>
        </w:rPr>
      </w:pPr>
      <w:r w:rsidRPr="0048398E">
        <w:rPr>
          <w:rFonts w:ascii="Times New Roman" w:hAnsi="Times New Roman"/>
          <w:b/>
          <w:sz w:val="24"/>
          <w:szCs w:val="24"/>
        </w:rPr>
        <w:lastRenderedPageBreak/>
        <w:t xml:space="preserve"> </w:t>
      </w:r>
    </w:p>
    <w:p w14:paraId="21D16C8B" w14:textId="77777777" w:rsidR="003A67D0" w:rsidRPr="0048398E" w:rsidRDefault="003A67D0" w:rsidP="003A67D0">
      <w:pPr>
        <w:pStyle w:val="Sraopastraipa"/>
        <w:numPr>
          <w:ilvl w:val="0"/>
          <w:numId w:val="29"/>
        </w:numPr>
        <w:spacing w:after="0"/>
        <w:jc w:val="center"/>
        <w:rPr>
          <w:rFonts w:ascii="Times New Roman" w:hAnsi="Times New Roman"/>
          <w:b/>
          <w:sz w:val="24"/>
        </w:rPr>
      </w:pPr>
      <w:r w:rsidRPr="0048398E">
        <w:rPr>
          <w:rFonts w:ascii="Times New Roman" w:hAnsi="Times New Roman"/>
          <w:b/>
          <w:sz w:val="24"/>
        </w:rPr>
        <w:t>SKYRIUS</w:t>
      </w:r>
    </w:p>
    <w:p w14:paraId="7A3DDC65" w14:textId="77777777" w:rsidR="003A67D0" w:rsidRPr="0048398E" w:rsidRDefault="003A67D0" w:rsidP="003A67D0">
      <w:pPr>
        <w:spacing w:line="276" w:lineRule="auto"/>
        <w:jc w:val="center"/>
        <w:rPr>
          <w:b/>
        </w:rPr>
      </w:pPr>
      <w:r w:rsidRPr="0048398E">
        <w:rPr>
          <w:b/>
        </w:rPr>
        <w:t>KITA VEIKLA</w:t>
      </w:r>
    </w:p>
    <w:p w14:paraId="323D0EF8" w14:textId="77777777" w:rsidR="003A67D0" w:rsidRPr="0048398E" w:rsidRDefault="003A67D0" w:rsidP="003A67D0">
      <w:pPr>
        <w:spacing w:line="276" w:lineRule="auto"/>
        <w:jc w:val="center"/>
        <w:rPr>
          <w:b/>
        </w:rPr>
      </w:pPr>
    </w:p>
    <w:tbl>
      <w:tblPr>
        <w:tblStyle w:val="Lentelstinklelis"/>
        <w:tblW w:w="0" w:type="auto"/>
        <w:tblLook w:val="04A0" w:firstRow="1" w:lastRow="0" w:firstColumn="1" w:lastColumn="0" w:noHBand="0" w:noVBand="1"/>
      </w:tblPr>
      <w:tblGrid>
        <w:gridCol w:w="2080"/>
        <w:gridCol w:w="2080"/>
        <w:gridCol w:w="2080"/>
        <w:gridCol w:w="2080"/>
        <w:gridCol w:w="2080"/>
        <w:gridCol w:w="2080"/>
        <w:gridCol w:w="2080"/>
      </w:tblGrid>
      <w:tr w:rsidR="003A67D0" w:rsidRPr="0048398E" w14:paraId="203B3E5B" w14:textId="77777777" w:rsidTr="00B7422C">
        <w:tc>
          <w:tcPr>
            <w:tcW w:w="2080" w:type="dxa"/>
          </w:tcPr>
          <w:p w14:paraId="6B7418BB" w14:textId="77777777" w:rsidR="003A67D0" w:rsidRPr="0048398E" w:rsidRDefault="003A67D0" w:rsidP="00B7422C">
            <w:pPr>
              <w:jc w:val="center"/>
              <w:rPr>
                <w:b/>
              </w:rPr>
            </w:pPr>
            <w:r w:rsidRPr="0048398E">
              <w:rPr>
                <w:b/>
              </w:rPr>
              <w:t>Priemonė</w:t>
            </w:r>
          </w:p>
        </w:tc>
        <w:tc>
          <w:tcPr>
            <w:tcW w:w="2080" w:type="dxa"/>
          </w:tcPr>
          <w:p w14:paraId="5FE5B990" w14:textId="77777777" w:rsidR="003A67D0" w:rsidRPr="0048398E" w:rsidRDefault="003A67D0" w:rsidP="00B7422C">
            <w:pPr>
              <w:jc w:val="center"/>
              <w:rPr>
                <w:b/>
              </w:rPr>
            </w:pPr>
            <w:r w:rsidRPr="0048398E">
              <w:rPr>
                <w:b/>
              </w:rPr>
              <w:t>Veiklos tikslas</w:t>
            </w:r>
          </w:p>
        </w:tc>
        <w:tc>
          <w:tcPr>
            <w:tcW w:w="2080" w:type="dxa"/>
          </w:tcPr>
          <w:p w14:paraId="0B0CBE6E" w14:textId="77777777" w:rsidR="003A67D0" w:rsidRPr="0048398E" w:rsidRDefault="003A67D0" w:rsidP="00B7422C">
            <w:pPr>
              <w:jc w:val="center"/>
              <w:rPr>
                <w:b/>
              </w:rPr>
            </w:pPr>
            <w:r w:rsidRPr="0048398E">
              <w:rPr>
                <w:b/>
              </w:rPr>
              <w:t>Atsakingi asmenys</w:t>
            </w:r>
          </w:p>
        </w:tc>
        <w:tc>
          <w:tcPr>
            <w:tcW w:w="2080" w:type="dxa"/>
          </w:tcPr>
          <w:p w14:paraId="02F231C5" w14:textId="77777777" w:rsidR="003A67D0" w:rsidRPr="0048398E" w:rsidRDefault="003A67D0" w:rsidP="00B7422C">
            <w:pPr>
              <w:jc w:val="center"/>
              <w:rPr>
                <w:b/>
              </w:rPr>
            </w:pPr>
            <w:r w:rsidRPr="0048398E">
              <w:rPr>
                <w:b/>
              </w:rPr>
              <w:t>Veiklos būdai</w:t>
            </w:r>
          </w:p>
        </w:tc>
        <w:tc>
          <w:tcPr>
            <w:tcW w:w="2080" w:type="dxa"/>
          </w:tcPr>
          <w:p w14:paraId="206C01B3" w14:textId="77777777" w:rsidR="003A67D0" w:rsidRPr="0048398E" w:rsidRDefault="003A67D0" w:rsidP="00B7422C">
            <w:pPr>
              <w:jc w:val="center"/>
              <w:rPr>
                <w:b/>
              </w:rPr>
            </w:pPr>
            <w:r w:rsidRPr="0048398E">
              <w:rPr>
                <w:b/>
              </w:rPr>
              <w:t>Vertinimo rodikliai</w:t>
            </w:r>
          </w:p>
        </w:tc>
        <w:tc>
          <w:tcPr>
            <w:tcW w:w="2080" w:type="dxa"/>
          </w:tcPr>
          <w:p w14:paraId="6A89ED2B" w14:textId="77777777" w:rsidR="003A67D0" w:rsidRPr="0048398E" w:rsidRDefault="003A67D0" w:rsidP="00B7422C">
            <w:pPr>
              <w:jc w:val="center"/>
              <w:rPr>
                <w:b/>
              </w:rPr>
            </w:pPr>
            <w:r w:rsidRPr="0048398E">
              <w:rPr>
                <w:b/>
              </w:rPr>
              <w:t>Įgyvendinimo terminas</w:t>
            </w:r>
          </w:p>
        </w:tc>
        <w:tc>
          <w:tcPr>
            <w:tcW w:w="2080" w:type="dxa"/>
          </w:tcPr>
          <w:p w14:paraId="485C83DB" w14:textId="77777777" w:rsidR="003A67D0" w:rsidRPr="0048398E" w:rsidRDefault="003A67D0" w:rsidP="00B7422C">
            <w:pPr>
              <w:jc w:val="center"/>
              <w:rPr>
                <w:b/>
              </w:rPr>
            </w:pPr>
            <w:r w:rsidRPr="0048398E">
              <w:rPr>
                <w:b/>
              </w:rPr>
              <w:t>Laukiami rezultatai</w:t>
            </w:r>
          </w:p>
        </w:tc>
      </w:tr>
      <w:tr w:rsidR="003A67D0" w:rsidRPr="0048398E" w14:paraId="7F35FD5B" w14:textId="77777777" w:rsidTr="00B7422C">
        <w:tc>
          <w:tcPr>
            <w:tcW w:w="2080" w:type="dxa"/>
          </w:tcPr>
          <w:p w14:paraId="1BD3DBB6" w14:textId="77777777" w:rsidR="003A67D0" w:rsidRPr="0048398E" w:rsidRDefault="00630C63" w:rsidP="008C0487">
            <w:pPr>
              <w:jc w:val="both"/>
              <w:rPr>
                <w:bCs/>
                <w:sz w:val="22"/>
                <w:szCs w:val="22"/>
              </w:rPr>
            </w:pPr>
            <w:r w:rsidRPr="0048398E">
              <w:rPr>
                <w:bCs/>
                <w:sz w:val="22"/>
                <w:szCs w:val="22"/>
              </w:rPr>
              <w:t>Tarpinstitucinio bendradarbiavimo</w:t>
            </w:r>
            <w:r w:rsidR="003A67D0" w:rsidRPr="0048398E">
              <w:rPr>
                <w:bCs/>
                <w:sz w:val="22"/>
                <w:szCs w:val="22"/>
              </w:rPr>
              <w:t xml:space="preserve"> plėtimas</w:t>
            </w:r>
            <w:r w:rsidR="00AD5ABC" w:rsidRPr="0048398E">
              <w:rPr>
                <w:bCs/>
                <w:sz w:val="22"/>
                <w:szCs w:val="22"/>
              </w:rPr>
              <w:t xml:space="preserve"> </w:t>
            </w:r>
          </w:p>
        </w:tc>
        <w:tc>
          <w:tcPr>
            <w:tcW w:w="2080" w:type="dxa"/>
          </w:tcPr>
          <w:p w14:paraId="29A0A6DE" w14:textId="77777777" w:rsidR="003A67D0" w:rsidRPr="0048398E" w:rsidRDefault="003A67D0" w:rsidP="008C0487">
            <w:pPr>
              <w:jc w:val="both"/>
              <w:rPr>
                <w:bCs/>
                <w:sz w:val="22"/>
                <w:szCs w:val="22"/>
              </w:rPr>
            </w:pPr>
            <w:r w:rsidRPr="0048398E">
              <w:rPr>
                <w:bCs/>
                <w:sz w:val="22"/>
                <w:szCs w:val="22"/>
              </w:rPr>
              <w:t>Plėsti bendradarbiavimą</w:t>
            </w:r>
          </w:p>
        </w:tc>
        <w:tc>
          <w:tcPr>
            <w:tcW w:w="2080" w:type="dxa"/>
          </w:tcPr>
          <w:p w14:paraId="132E4CA5" w14:textId="56BC4316" w:rsidR="003A67D0" w:rsidRPr="0048398E" w:rsidRDefault="003A67D0" w:rsidP="008C0487">
            <w:pPr>
              <w:jc w:val="both"/>
              <w:rPr>
                <w:bCs/>
                <w:sz w:val="22"/>
                <w:szCs w:val="22"/>
              </w:rPr>
            </w:pPr>
            <w:r w:rsidRPr="0048398E">
              <w:rPr>
                <w:bCs/>
                <w:sz w:val="22"/>
                <w:szCs w:val="22"/>
              </w:rPr>
              <w:t>A</w:t>
            </w:r>
            <w:r w:rsidR="008C0487" w:rsidRPr="0048398E">
              <w:rPr>
                <w:bCs/>
                <w:sz w:val="22"/>
                <w:szCs w:val="22"/>
              </w:rPr>
              <w:t>dministracija, Pagalbos šeimai padalinio, Globos centro darbuotojai</w:t>
            </w:r>
          </w:p>
        </w:tc>
        <w:tc>
          <w:tcPr>
            <w:tcW w:w="2080" w:type="dxa"/>
          </w:tcPr>
          <w:p w14:paraId="723F200B" w14:textId="77777777" w:rsidR="003A67D0" w:rsidRPr="0048398E" w:rsidRDefault="003A67D0" w:rsidP="008C0487">
            <w:pPr>
              <w:jc w:val="both"/>
              <w:rPr>
                <w:bCs/>
                <w:sz w:val="22"/>
                <w:szCs w:val="22"/>
              </w:rPr>
            </w:pPr>
            <w:r w:rsidRPr="0048398E">
              <w:rPr>
                <w:bCs/>
                <w:sz w:val="22"/>
                <w:szCs w:val="22"/>
              </w:rPr>
              <w:t>Susitikimai su kitomis institucijomis</w:t>
            </w:r>
          </w:p>
        </w:tc>
        <w:tc>
          <w:tcPr>
            <w:tcW w:w="2080" w:type="dxa"/>
          </w:tcPr>
          <w:p w14:paraId="7ABD387C" w14:textId="77777777" w:rsidR="003A67D0" w:rsidRPr="0048398E" w:rsidRDefault="003A67D0" w:rsidP="008C0487">
            <w:pPr>
              <w:jc w:val="both"/>
              <w:rPr>
                <w:bCs/>
                <w:sz w:val="22"/>
                <w:szCs w:val="22"/>
              </w:rPr>
            </w:pPr>
            <w:r w:rsidRPr="0048398E">
              <w:rPr>
                <w:bCs/>
                <w:sz w:val="22"/>
                <w:szCs w:val="22"/>
              </w:rPr>
              <w:t>Praplėstos bendradarbiavimo sritys</w:t>
            </w:r>
          </w:p>
        </w:tc>
        <w:tc>
          <w:tcPr>
            <w:tcW w:w="2080" w:type="dxa"/>
          </w:tcPr>
          <w:p w14:paraId="482CDBDE" w14:textId="6A497270" w:rsidR="003A67D0" w:rsidRPr="0048398E" w:rsidRDefault="003A67D0" w:rsidP="008C0487">
            <w:pPr>
              <w:jc w:val="both"/>
              <w:rPr>
                <w:bCs/>
                <w:sz w:val="22"/>
                <w:szCs w:val="22"/>
              </w:rPr>
            </w:pPr>
            <w:r w:rsidRPr="0048398E">
              <w:rPr>
                <w:bCs/>
                <w:sz w:val="22"/>
                <w:szCs w:val="22"/>
              </w:rPr>
              <w:t>202</w:t>
            </w:r>
            <w:r w:rsidR="008C0487" w:rsidRPr="0048398E">
              <w:rPr>
                <w:bCs/>
                <w:sz w:val="22"/>
                <w:szCs w:val="22"/>
              </w:rPr>
              <w:t>1</w:t>
            </w:r>
            <w:r w:rsidRPr="0048398E">
              <w:rPr>
                <w:bCs/>
                <w:sz w:val="22"/>
                <w:szCs w:val="22"/>
              </w:rPr>
              <w:t xml:space="preserve"> m. </w:t>
            </w:r>
          </w:p>
        </w:tc>
        <w:tc>
          <w:tcPr>
            <w:tcW w:w="2080" w:type="dxa"/>
          </w:tcPr>
          <w:p w14:paraId="7BFB9FFF" w14:textId="77777777" w:rsidR="003A67D0" w:rsidRPr="0048398E" w:rsidRDefault="003A67D0" w:rsidP="008C0487">
            <w:pPr>
              <w:jc w:val="both"/>
              <w:rPr>
                <w:bCs/>
                <w:sz w:val="22"/>
                <w:szCs w:val="22"/>
              </w:rPr>
            </w:pPr>
            <w:r w:rsidRPr="0048398E">
              <w:rPr>
                <w:bCs/>
                <w:sz w:val="22"/>
                <w:szCs w:val="22"/>
              </w:rPr>
              <w:t>Stiprės ryšiai su socialiniais partneriais, gerės tarpinstitucinis bendradarbiavimas</w:t>
            </w:r>
          </w:p>
        </w:tc>
      </w:tr>
      <w:tr w:rsidR="003A67D0" w:rsidRPr="0048398E" w14:paraId="6C17E757" w14:textId="77777777" w:rsidTr="00B7422C">
        <w:tc>
          <w:tcPr>
            <w:tcW w:w="2080" w:type="dxa"/>
          </w:tcPr>
          <w:p w14:paraId="554598D9" w14:textId="77777777" w:rsidR="003A67D0" w:rsidRPr="0048398E" w:rsidRDefault="003A67D0" w:rsidP="008C0487">
            <w:pPr>
              <w:jc w:val="both"/>
              <w:rPr>
                <w:bCs/>
                <w:sz w:val="22"/>
                <w:szCs w:val="22"/>
              </w:rPr>
            </w:pPr>
            <w:r w:rsidRPr="0048398E">
              <w:rPr>
                <w:sz w:val="22"/>
                <w:szCs w:val="22"/>
              </w:rPr>
              <w:t>Bendrųjų  ir kompleksinių paslaugų teikimas</w:t>
            </w:r>
          </w:p>
        </w:tc>
        <w:tc>
          <w:tcPr>
            <w:tcW w:w="2080" w:type="dxa"/>
          </w:tcPr>
          <w:p w14:paraId="6A05A25C" w14:textId="77777777" w:rsidR="003A67D0" w:rsidRPr="0048398E" w:rsidRDefault="003A67D0" w:rsidP="008C0487">
            <w:pPr>
              <w:rPr>
                <w:sz w:val="22"/>
                <w:szCs w:val="22"/>
              </w:rPr>
            </w:pPr>
            <w:r w:rsidRPr="0048398E">
              <w:rPr>
                <w:sz w:val="22"/>
                <w:szCs w:val="22"/>
              </w:rPr>
              <w:t>Teikti kompleksines paslaugas šeimoms, siekiant palaikyti pozityvią šeimos raidą, užtikrinti šeimoms socialinę ir psichologinę pagalbą. Informuoti ir konsultuoti tikslines grupes apie kompleksiškai teikiamas paslaugas, informuoti apie kitas aktualias savivaldybėje teikiamas paslaugas, vykdomas programas</w:t>
            </w:r>
          </w:p>
        </w:tc>
        <w:tc>
          <w:tcPr>
            <w:tcW w:w="2080" w:type="dxa"/>
          </w:tcPr>
          <w:p w14:paraId="753281FA" w14:textId="77777777" w:rsidR="003A67D0" w:rsidRPr="0048398E" w:rsidRDefault="003A67D0" w:rsidP="008C0487">
            <w:pPr>
              <w:jc w:val="both"/>
              <w:rPr>
                <w:bCs/>
                <w:sz w:val="22"/>
                <w:szCs w:val="22"/>
              </w:rPr>
            </w:pPr>
            <w:r w:rsidRPr="0048398E">
              <w:rPr>
                <w:sz w:val="22"/>
                <w:szCs w:val="22"/>
              </w:rPr>
              <w:t>Socialiniai darbuotojai, nevyriausybinių organizacijų atstovai, psichologas,  kiti specialistai</w:t>
            </w:r>
          </w:p>
        </w:tc>
        <w:tc>
          <w:tcPr>
            <w:tcW w:w="2080" w:type="dxa"/>
          </w:tcPr>
          <w:p w14:paraId="2DB15CDE" w14:textId="77777777" w:rsidR="003A67D0" w:rsidRPr="0048398E" w:rsidRDefault="003A67D0" w:rsidP="008C0487">
            <w:pPr>
              <w:jc w:val="both"/>
              <w:rPr>
                <w:bCs/>
                <w:sz w:val="22"/>
                <w:szCs w:val="22"/>
              </w:rPr>
            </w:pPr>
            <w:r w:rsidRPr="0048398E">
              <w:rPr>
                <w:sz w:val="22"/>
                <w:szCs w:val="22"/>
              </w:rPr>
              <w:t>Priemonė Nr. 08.4.1 –ESFA-V-416 „Kompleksinės paslaugos šeimai“ „Aukštos kokybės kompleksinės paslaugos – tai kelias į pozityvią šeimos raidą ir saugumą“</w:t>
            </w:r>
          </w:p>
        </w:tc>
        <w:tc>
          <w:tcPr>
            <w:tcW w:w="2080" w:type="dxa"/>
          </w:tcPr>
          <w:p w14:paraId="08446CAB" w14:textId="77777777" w:rsidR="003A67D0" w:rsidRPr="0048398E" w:rsidRDefault="003A67D0" w:rsidP="008C0487">
            <w:pPr>
              <w:jc w:val="both"/>
              <w:rPr>
                <w:bCs/>
                <w:sz w:val="22"/>
                <w:szCs w:val="22"/>
              </w:rPr>
            </w:pPr>
            <w:r w:rsidRPr="0048398E">
              <w:rPr>
                <w:bCs/>
                <w:sz w:val="22"/>
                <w:szCs w:val="22"/>
              </w:rPr>
              <w:t>Įgyvendintos projekto veiklos</w:t>
            </w:r>
          </w:p>
        </w:tc>
        <w:tc>
          <w:tcPr>
            <w:tcW w:w="2080" w:type="dxa"/>
          </w:tcPr>
          <w:p w14:paraId="4409A28E" w14:textId="7DCD1A3F" w:rsidR="003A67D0" w:rsidRPr="0048398E" w:rsidRDefault="003A67D0" w:rsidP="008C0487">
            <w:pPr>
              <w:jc w:val="both"/>
              <w:rPr>
                <w:bCs/>
                <w:sz w:val="22"/>
                <w:szCs w:val="22"/>
              </w:rPr>
            </w:pPr>
            <w:r w:rsidRPr="0048398E">
              <w:rPr>
                <w:bCs/>
                <w:sz w:val="22"/>
                <w:szCs w:val="22"/>
              </w:rPr>
              <w:t>202</w:t>
            </w:r>
            <w:r w:rsidR="008C0487" w:rsidRPr="0048398E">
              <w:rPr>
                <w:bCs/>
                <w:sz w:val="22"/>
                <w:szCs w:val="22"/>
              </w:rPr>
              <w:t>1</w:t>
            </w:r>
            <w:r w:rsidRPr="0048398E">
              <w:rPr>
                <w:bCs/>
                <w:sz w:val="22"/>
                <w:szCs w:val="22"/>
              </w:rPr>
              <w:t xml:space="preserve"> m. </w:t>
            </w:r>
          </w:p>
        </w:tc>
        <w:tc>
          <w:tcPr>
            <w:tcW w:w="2080" w:type="dxa"/>
          </w:tcPr>
          <w:p w14:paraId="40ADF189" w14:textId="77777777" w:rsidR="003A67D0" w:rsidRPr="0048398E" w:rsidRDefault="003A67D0" w:rsidP="008C0487">
            <w:pPr>
              <w:jc w:val="both"/>
              <w:rPr>
                <w:bCs/>
                <w:sz w:val="22"/>
                <w:szCs w:val="22"/>
              </w:rPr>
            </w:pPr>
            <w:r w:rsidRPr="0048398E">
              <w:rPr>
                <w:sz w:val="22"/>
                <w:szCs w:val="22"/>
              </w:rPr>
              <w:t>Gerės teikiamos socialinės paslaugos  šeimoms</w:t>
            </w:r>
          </w:p>
        </w:tc>
      </w:tr>
      <w:tr w:rsidR="003A67D0" w:rsidRPr="0048398E" w14:paraId="4D0A69CF" w14:textId="77777777" w:rsidTr="00B7422C">
        <w:tc>
          <w:tcPr>
            <w:tcW w:w="2080" w:type="dxa"/>
          </w:tcPr>
          <w:p w14:paraId="6C12D4E3" w14:textId="365DA5BD" w:rsidR="003A67D0" w:rsidRPr="0048398E" w:rsidRDefault="008C0487" w:rsidP="008C0487">
            <w:pPr>
              <w:jc w:val="both"/>
              <w:rPr>
                <w:bCs/>
                <w:sz w:val="22"/>
                <w:szCs w:val="22"/>
              </w:rPr>
            </w:pPr>
            <w:r w:rsidRPr="0048398E">
              <w:rPr>
                <w:bCs/>
                <w:sz w:val="22"/>
                <w:szCs w:val="22"/>
              </w:rPr>
              <w:t>Pratęsti įstaigos akreditaciją dėl savanorių priėmimo</w:t>
            </w:r>
          </w:p>
        </w:tc>
        <w:tc>
          <w:tcPr>
            <w:tcW w:w="2080" w:type="dxa"/>
          </w:tcPr>
          <w:p w14:paraId="297DF20A" w14:textId="77777777" w:rsidR="003A67D0" w:rsidRPr="0048398E" w:rsidRDefault="003A67D0" w:rsidP="008C0487">
            <w:pPr>
              <w:jc w:val="both"/>
              <w:rPr>
                <w:bCs/>
                <w:sz w:val="22"/>
                <w:szCs w:val="22"/>
              </w:rPr>
            </w:pPr>
            <w:r w:rsidRPr="0048398E">
              <w:rPr>
                <w:bCs/>
                <w:sz w:val="22"/>
                <w:szCs w:val="22"/>
              </w:rPr>
              <w:t>Padėti vykdyti įstaigos veiklą</w:t>
            </w:r>
          </w:p>
        </w:tc>
        <w:tc>
          <w:tcPr>
            <w:tcW w:w="2080" w:type="dxa"/>
          </w:tcPr>
          <w:p w14:paraId="5FBB40EC" w14:textId="77777777" w:rsidR="003A67D0" w:rsidRPr="0048398E" w:rsidRDefault="003A67D0" w:rsidP="008C0487">
            <w:pPr>
              <w:jc w:val="both"/>
              <w:rPr>
                <w:bCs/>
                <w:sz w:val="22"/>
                <w:szCs w:val="22"/>
              </w:rPr>
            </w:pPr>
            <w:r w:rsidRPr="0048398E">
              <w:rPr>
                <w:bCs/>
                <w:sz w:val="22"/>
                <w:szCs w:val="22"/>
              </w:rPr>
              <w:t>Administracija, paskirtas darbuotojas</w:t>
            </w:r>
          </w:p>
          <w:p w14:paraId="2DB68F07" w14:textId="77777777" w:rsidR="003A67D0" w:rsidRPr="0048398E" w:rsidRDefault="003A67D0" w:rsidP="008C0487">
            <w:pPr>
              <w:jc w:val="right"/>
              <w:rPr>
                <w:sz w:val="22"/>
                <w:szCs w:val="22"/>
              </w:rPr>
            </w:pPr>
          </w:p>
        </w:tc>
        <w:tc>
          <w:tcPr>
            <w:tcW w:w="2080" w:type="dxa"/>
          </w:tcPr>
          <w:p w14:paraId="4F99CB98" w14:textId="2BFF4090" w:rsidR="003A67D0" w:rsidRPr="0048398E" w:rsidRDefault="008C0487" w:rsidP="008C0487">
            <w:pPr>
              <w:jc w:val="both"/>
              <w:rPr>
                <w:bCs/>
                <w:sz w:val="22"/>
                <w:szCs w:val="22"/>
              </w:rPr>
            </w:pPr>
            <w:r w:rsidRPr="0048398E">
              <w:rPr>
                <w:bCs/>
                <w:sz w:val="22"/>
                <w:szCs w:val="22"/>
              </w:rPr>
              <w:t>Užpildoma reikiama dokumentacija ir pateikiama akreditacijai</w:t>
            </w:r>
          </w:p>
        </w:tc>
        <w:tc>
          <w:tcPr>
            <w:tcW w:w="2080" w:type="dxa"/>
          </w:tcPr>
          <w:p w14:paraId="5A246E11" w14:textId="29D6AC1F" w:rsidR="003A67D0" w:rsidRPr="0048398E" w:rsidRDefault="008C0487" w:rsidP="008C0487">
            <w:pPr>
              <w:jc w:val="both"/>
              <w:rPr>
                <w:bCs/>
                <w:sz w:val="22"/>
                <w:szCs w:val="22"/>
              </w:rPr>
            </w:pPr>
            <w:r w:rsidRPr="0048398E">
              <w:rPr>
                <w:bCs/>
                <w:sz w:val="22"/>
                <w:szCs w:val="22"/>
              </w:rPr>
              <w:t>Gauta akreditacija priimti į įstaigą savanorius</w:t>
            </w:r>
          </w:p>
        </w:tc>
        <w:tc>
          <w:tcPr>
            <w:tcW w:w="2080" w:type="dxa"/>
          </w:tcPr>
          <w:p w14:paraId="429F78F0" w14:textId="5D784F47" w:rsidR="003A67D0" w:rsidRPr="0048398E" w:rsidRDefault="003A67D0" w:rsidP="008C0487">
            <w:pPr>
              <w:jc w:val="both"/>
              <w:rPr>
                <w:bCs/>
                <w:sz w:val="22"/>
                <w:szCs w:val="22"/>
              </w:rPr>
            </w:pPr>
            <w:r w:rsidRPr="0048398E">
              <w:rPr>
                <w:bCs/>
                <w:sz w:val="22"/>
                <w:szCs w:val="22"/>
              </w:rPr>
              <w:t>202</w:t>
            </w:r>
            <w:r w:rsidR="008C0487" w:rsidRPr="0048398E">
              <w:rPr>
                <w:bCs/>
                <w:sz w:val="22"/>
                <w:szCs w:val="22"/>
              </w:rPr>
              <w:t>1</w:t>
            </w:r>
            <w:r w:rsidRPr="0048398E">
              <w:rPr>
                <w:bCs/>
                <w:sz w:val="22"/>
                <w:szCs w:val="22"/>
              </w:rPr>
              <w:t xml:space="preserve"> m. </w:t>
            </w:r>
          </w:p>
        </w:tc>
        <w:tc>
          <w:tcPr>
            <w:tcW w:w="2080" w:type="dxa"/>
          </w:tcPr>
          <w:p w14:paraId="7AEF6534" w14:textId="6CB2A5BA" w:rsidR="003A67D0" w:rsidRPr="0048398E" w:rsidRDefault="008C0487" w:rsidP="008C0487">
            <w:pPr>
              <w:jc w:val="both"/>
              <w:rPr>
                <w:bCs/>
                <w:sz w:val="22"/>
                <w:szCs w:val="22"/>
              </w:rPr>
            </w:pPr>
            <w:r w:rsidRPr="0048398E">
              <w:rPr>
                <w:bCs/>
                <w:sz w:val="22"/>
                <w:szCs w:val="22"/>
              </w:rPr>
              <w:t>Galimybė į įstaigą priimti savanorius</w:t>
            </w:r>
          </w:p>
        </w:tc>
      </w:tr>
      <w:tr w:rsidR="003A67D0" w:rsidRPr="0048398E" w14:paraId="5933B5C5" w14:textId="77777777" w:rsidTr="00B7422C">
        <w:tc>
          <w:tcPr>
            <w:tcW w:w="2080" w:type="dxa"/>
          </w:tcPr>
          <w:p w14:paraId="238A1606" w14:textId="77777777" w:rsidR="003A67D0" w:rsidRPr="0048398E" w:rsidRDefault="003A67D0" w:rsidP="008C0487">
            <w:pPr>
              <w:jc w:val="both"/>
              <w:rPr>
                <w:bCs/>
                <w:sz w:val="22"/>
                <w:szCs w:val="22"/>
              </w:rPr>
            </w:pPr>
            <w:r w:rsidRPr="0048398E">
              <w:rPr>
                <w:bCs/>
                <w:sz w:val="22"/>
                <w:szCs w:val="22"/>
              </w:rPr>
              <w:t>Transporto  organizavimo paslaugos teikimas</w:t>
            </w:r>
          </w:p>
        </w:tc>
        <w:tc>
          <w:tcPr>
            <w:tcW w:w="2080" w:type="dxa"/>
          </w:tcPr>
          <w:p w14:paraId="037BA645" w14:textId="77777777" w:rsidR="003A67D0" w:rsidRPr="0048398E" w:rsidRDefault="003A67D0" w:rsidP="008C0487">
            <w:pPr>
              <w:jc w:val="both"/>
              <w:rPr>
                <w:bCs/>
                <w:sz w:val="22"/>
                <w:szCs w:val="22"/>
              </w:rPr>
            </w:pPr>
            <w:r w:rsidRPr="0048398E">
              <w:rPr>
                <w:sz w:val="22"/>
                <w:szCs w:val="22"/>
              </w:rPr>
              <w:t xml:space="preserve">Nuvežti/parvežti  asmenis į  paslaugą teikiančią įstaigą </w:t>
            </w:r>
            <w:r w:rsidRPr="0048398E">
              <w:rPr>
                <w:sz w:val="22"/>
                <w:szCs w:val="22"/>
              </w:rPr>
              <w:lastRenderedPageBreak/>
              <w:t>Esant būtinumui</w:t>
            </w:r>
          </w:p>
        </w:tc>
        <w:tc>
          <w:tcPr>
            <w:tcW w:w="2080" w:type="dxa"/>
          </w:tcPr>
          <w:p w14:paraId="39A6607C" w14:textId="77777777" w:rsidR="003A67D0" w:rsidRPr="0048398E" w:rsidRDefault="003A67D0" w:rsidP="008C0487">
            <w:pPr>
              <w:jc w:val="both"/>
              <w:rPr>
                <w:bCs/>
                <w:sz w:val="22"/>
                <w:szCs w:val="22"/>
              </w:rPr>
            </w:pPr>
            <w:r w:rsidRPr="0048398E">
              <w:rPr>
                <w:bCs/>
                <w:sz w:val="22"/>
                <w:szCs w:val="22"/>
              </w:rPr>
              <w:lastRenderedPageBreak/>
              <w:t>Socialiniai darbuotojai, vairuotojas</w:t>
            </w:r>
          </w:p>
        </w:tc>
        <w:tc>
          <w:tcPr>
            <w:tcW w:w="2080" w:type="dxa"/>
          </w:tcPr>
          <w:p w14:paraId="3ED05076" w14:textId="77777777" w:rsidR="003A67D0" w:rsidRPr="0048398E" w:rsidRDefault="003A67D0" w:rsidP="008C0487">
            <w:pPr>
              <w:jc w:val="both"/>
              <w:rPr>
                <w:bCs/>
                <w:sz w:val="22"/>
                <w:szCs w:val="22"/>
              </w:rPr>
            </w:pPr>
            <w:r w:rsidRPr="0048398E">
              <w:rPr>
                <w:bCs/>
                <w:sz w:val="22"/>
                <w:szCs w:val="22"/>
              </w:rPr>
              <w:t>Transportas</w:t>
            </w:r>
          </w:p>
        </w:tc>
        <w:tc>
          <w:tcPr>
            <w:tcW w:w="2080" w:type="dxa"/>
          </w:tcPr>
          <w:p w14:paraId="58AB896B" w14:textId="77777777" w:rsidR="003A67D0" w:rsidRPr="0048398E" w:rsidRDefault="003A67D0" w:rsidP="008C0487">
            <w:pPr>
              <w:jc w:val="both"/>
              <w:rPr>
                <w:bCs/>
                <w:sz w:val="22"/>
                <w:szCs w:val="22"/>
              </w:rPr>
            </w:pPr>
            <w:r w:rsidRPr="0048398E">
              <w:rPr>
                <w:bCs/>
                <w:sz w:val="22"/>
                <w:szCs w:val="22"/>
              </w:rPr>
              <w:t>Suorganizuota transporto paslauga</w:t>
            </w:r>
          </w:p>
        </w:tc>
        <w:tc>
          <w:tcPr>
            <w:tcW w:w="2080" w:type="dxa"/>
          </w:tcPr>
          <w:p w14:paraId="47C3C3CF" w14:textId="1DE1C0CF" w:rsidR="003A67D0" w:rsidRPr="0048398E" w:rsidRDefault="003A67D0" w:rsidP="008C0487">
            <w:pPr>
              <w:jc w:val="both"/>
              <w:rPr>
                <w:bCs/>
                <w:sz w:val="22"/>
                <w:szCs w:val="22"/>
              </w:rPr>
            </w:pPr>
            <w:r w:rsidRPr="0048398E">
              <w:rPr>
                <w:bCs/>
                <w:sz w:val="22"/>
                <w:szCs w:val="22"/>
              </w:rPr>
              <w:t>202</w:t>
            </w:r>
            <w:r w:rsidR="008C0487" w:rsidRPr="0048398E">
              <w:rPr>
                <w:bCs/>
                <w:sz w:val="22"/>
                <w:szCs w:val="22"/>
              </w:rPr>
              <w:t xml:space="preserve">1 </w:t>
            </w:r>
            <w:r w:rsidRPr="0048398E">
              <w:rPr>
                <w:bCs/>
                <w:sz w:val="22"/>
                <w:szCs w:val="22"/>
              </w:rPr>
              <w:t xml:space="preserve">m. </w:t>
            </w:r>
          </w:p>
        </w:tc>
        <w:tc>
          <w:tcPr>
            <w:tcW w:w="2080" w:type="dxa"/>
          </w:tcPr>
          <w:p w14:paraId="3C3BB24B" w14:textId="77777777" w:rsidR="003A67D0" w:rsidRPr="0048398E" w:rsidRDefault="003A67D0" w:rsidP="008C0487">
            <w:pPr>
              <w:jc w:val="both"/>
              <w:rPr>
                <w:bCs/>
                <w:sz w:val="22"/>
                <w:szCs w:val="22"/>
              </w:rPr>
            </w:pPr>
            <w:r w:rsidRPr="0048398E">
              <w:rPr>
                <w:sz w:val="22"/>
                <w:szCs w:val="22"/>
              </w:rPr>
              <w:t xml:space="preserve">Pagerės teikiamų paslaugų prieinamumas </w:t>
            </w:r>
            <w:r w:rsidRPr="0048398E">
              <w:rPr>
                <w:sz w:val="22"/>
                <w:szCs w:val="22"/>
              </w:rPr>
              <w:lastRenderedPageBreak/>
              <w:t>asmenims, kuriems reikalingos tos paslaugos.</w:t>
            </w:r>
          </w:p>
        </w:tc>
      </w:tr>
      <w:tr w:rsidR="003A67D0" w:rsidRPr="0048398E" w14:paraId="1E5C37CA" w14:textId="77777777" w:rsidTr="00B7422C">
        <w:tc>
          <w:tcPr>
            <w:tcW w:w="2080" w:type="dxa"/>
          </w:tcPr>
          <w:p w14:paraId="2FD12E32" w14:textId="77777777" w:rsidR="003A67D0" w:rsidRPr="0048398E" w:rsidRDefault="003A67D0" w:rsidP="008C0487">
            <w:pPr>
              <w:jc w:val="both"/>
              <w:rPr>
                <w:bCs/>
                <w:sz w:val="22"/>
                <w:szCs w:val="22"/>
              </w:rPr>
            </w:pPr>
            <w:r w:rsidRPr="0048398E">
              <w:rPr>
                <w:sz w:val="22"/>
                <w:szCs w:val="22"/>
              </w:rPr>
              <w:lastRenderedPageBreak/>
              <w:t>Pozityvios tėvystės mokymų vedimas</w:t>
            </w:r>
          </w:p>
        </w:tc>
        <w:tc>
          <w:tcPr>
            <w:tcW w:w="2080" w:type="dxa"/>
          </w:tcPr>
          <w:p w14:paraId="06E5EFA9" w14:textId="77777777" w:rsidR="003A67D0" w:rsidRPr="0048398E" w:rsidRDefault="00C57B47" w:rsidP="008C0487">
            <w:pPr>
              <w:jc w:val="both"/>
              <w:rPr>
                <w:bCs/>
                <w:sz w:val="22"/>
                <w:szCs w:val="22"/>
              </w:rPr>
            </w:pPr>
            <w:r w:rsidRPr="0048398E">
              <w:rPr>
                <w:bCs/>
                <w:sz w:val="22"/>
                <w:szCs w:val="22"/>
              </w:rPr>
              <w:t>U</w:t>
            </w:r>
            <w:r w:rsidR="003A67D0" w:rsidRPr="0048398E">
              <w:rPr>
                <w:bCs/>
                <w:sz w:val="22"/>
                <w:szCs w:val="22"/>
              </w:rPr>
              <w:t>gdyti geriausias tėvų ir vaikų savybes bei padėti jiems atskleisti savo gebėjimus ir galimybes</w:t>
            </w:r>
          </w:p>
        </w:tc>
        <w:tc>
          <w:tcPr>
            <w:tcW w:w="2080" w:type="dxa"/>
          </w:tcPr>
          <w:p w14:paraId="3E27E26A" w14:textId="77777777" w:rsidR="003A67D0" w:rsidRPr="0048398E" w:rsidRDefault="003A67D0" w:rsidP="008C0487">
            <w:pPr>
              <w:jc w:val="both"/>
              <w:rPr>
                <w:bCs/>
                <w:sz w:val="22"/>
                <w:szCs w:val="22"/>
              </w:rPr>
            </w:pPr>
            <w:r w:rsidRPr="0048398E">
              <w:rPr>
                <w:bCs/>
                <w:sz w:val="22"/>
                <w:szCs w:val="22"/>
              </w:rPr>
              <w:t>Apmokyti darbuotojai</w:t>
            </w:r>
          </w:p>
        </w:tc>
        <w:tc>
          <w:tcPr>
            <w:tcW w:w="2080" w:type="dxa"/>
          </w:tcPr>
          <w:p w14:paraId="1B25C2F1" w14:textId="77777777" w:rsidR="003A67D0" w:rsidRPr="0048398E" w:rsidRDefault="003A67D0" w:rsidP="008C0487">
            <w:pPr>
              <w:jc w:val="both"/>
              <w:rPr>
                <w:bCs/>
                <w:sz w:val="22"/>
                <w:szCs w:val="22"/>
              </w:rPr>
            </w:pPr>
            <w:r w:rsidRPr="0048398E">
              <w:rPr>
                <w:bCs/>
                <w:sz w:val="22"/>
                <w:szCs w:val="22"/>
              </w:rPr>
              <w:t>Pozityvios tėvystės mokymai</w:t>
            </w:r>
          </w:p>
        </w:tc>
        <w:tc>
          <w:tcPr>
            <w:tcW w:w="2080" w:type="dxa"/>
          </w:tcPr>
          <w:p w14:paraId="12B46781" w14:textId="77777777" w:rsidR="003A67D0" w:rsidRPr="0048398E" w:rsidRDefault="003A67D0" w:rsidP="008C0487">
            <w:pPr>
              <w:jc w:val="both"/>
              <w:rPr>
                <w:bCs/>
                <w:sz w:val="22"/>
                <w:szCs w:val="22"/>
              </w:rPr>
            </w:pPr>
            <w:r w:rsidRPr="0048398E">
              <w:rPr>
                <w:bCs/>
                <w:sz w:val="22"/>
                <w:szCs w:val="22"/>
              </w:rPr>
              <w:t>Pravesti pozityvios tėvystės mokymai</w:t>
            </w:r>
          </w:p>
        </w:tc>
        <w:tc>
          <w:tcPr>
            <w:tcW w:w="2080" w:type="dxa"/>
          </w:tcPr>
          <w:p w14:paraId="2DF36C13" w14:textId="585B3664" w:rsidR="003A67D0" w:rsidRPr="0048398E" w:rsidRDefault="003A67D0" w:rsidP="008C0487">
            <w:pPr>
              <w:jc w:val="both"/>
              <w:rPr>
                <w:bCs/>
                <w:sz w:val="22"/>
                <w:szCs w:val="22"/>
              </w:rPr>
            </w:pPr>
            <w:r w:rsidRPr="0048398E">
              <w:rPr>
                <w:bCs/>
                <w:sz w:val="22"/>
                <w:szCs w:val="22"/>
              </w:rPr>
              <w:t>202</w:t>
            </w:r>
            <w:r w:rsidR="008C0487" w:rsidRPr="0048398E">
              <w:rPr>
                <w:bCs/>
                <w:sz w:val="22"/>
                <w:szCs w:val="22"/>
              </w:rPr>
              <w:t>1</w:t>
            </w:r>
            <w:r w:rsidRPr="0048398E">
              <w:rPr>
                <w:bCs/>
                <w:sz w:val="22"/>
                <w:szCs w:val="22"/>
              </w:rPr>
              <w:t xml:space="preserve"> m.</w:t>
            </w:r>
          </w:p>
        </w:tc>
        <w:tc>
          <w:tcPr>
            <w:tcW w:w="2080" w:type="dxa"/>
          </w:tcPr>
          <w:p w14:paraId="6E85CED2" w14:textId="77777777" w:rsidR="003A67D0" w:rsidRPr="0048398E" w:rsidRDefault="003A67D0" w:rsidP="008C0487">
            <w:pPr>
              <w:jc w:val="both"/>
              <w:rPr>
                <w:bCs/>
                <w:sz w:val="22"/>
                <w:szCs w:val="22"/>
              </w:rPr>
            </w:pPr>
            <w:r w:rsidRPr="0048398E">
              <w:rPr>
                <w:sz w:val="22"/>
                <w:szCs w:val="22"/>
              </w:rPr>
              <w:t>Gerės šeimų tėvystės įgūdžiai</w:t>
            </w:r>
          </w:p>
        </w:tc>
      </w:tr>
      <w:tr w:rsidR="003A4876" w:rsidRPr="0048398E" w14:paraId="064DB8D2" w14:textId="77777777" w:rsidTr="00B7422C">
        <w:tc>
          <w:tcPr>
            <w:tcW w:w="2080" w:type="dxa"/>
          </w:tcPr>
          <w:p w14:paraId="2A8E7427" w14:textId="7E114E98" w:rsidR="003A4876" w:rsidRPr="0048398E" w:rsidRDefault="003A4876" w:rsidP="003A4876">
            <w:pPr>
              <w:jc w:val="both"/>
              <w:rPr>
                <w:sz w:val="22"/>
                <w:szCs w:val="22"/>
              </w:rPr>
            </w:pPr>
            <w:r w:rsidRPr="0048398E">
              <w:rPr>
                <w:sz w:val="22"/>
                <w:szCs w:val="22"/>
              </w:rPr>
              <w:t>Darbuotojų sveikatos ir saugos darbe užtikrinimas</w:t>
            </w:r>
          </w:p>
        </w:tc>
        <w:tc>
          <w:tcPr>
            <w:tcW w:w="2080" w:type="dxa"/>
          </w:tcPr>
          <w:p w14:paraId="360ABDA8" w14:textId="790111F4" w:rsidR="003A4876" w:rsidRPr="0048398E" w:rsidRDefault="003A4876" w:rsidP="003A4876">
            <w:pPr>
              <w:jc w:val="both"/>
              <w:rPr>
                <w:bCs/>
                <w:sz w:val="22"/>
                <w:szCs w:val="22"/>
              </w:rPr>
            </w:pPr>
            <w:r w:rsidRPr="0048398E">
              <w:rPr>
                <w:bCs/>
                <w:sz w:val="22"/>
                <w:szCs w:val="22"/>
              </w:rPr>
              <w:t>Sudaryti darbuotojams saugias ir sveikatai nekenksmingas darbo sąlygas</w:t>
            </w:r>
          </w:p>
        </w:tc>
        <w:tc>
          <w:tcPr>
            <w:tcW w:w="2080" w:type="dxa"/>
          </w:tcPr>
          <w:p w14:paraId="551AA66E" w14:textId="391ABDD8" w:rsidR="003A4876" w:rsidRPr="0048398E" w:rsidRDefault="003A4876" w:rsidP="003A4876">
            <w:pPr>
              <w:jc w:val="both"/>
              <w:rPr>
                <w:bCs/>
                <w:sz w:val="22"/>
                <w:szCs w:val="22"/>
              </w:rPr>
            </w:pPr>
            <w:r w:rsidRPr="0048398E">
              <w:rPr>
                <w:bCs/>
                <w:sz w:val="22"/>
                <w:szCs w:val="22"/>
              </w:rPr>
              <w:t>Direktorė, bendrosios praktikos slaugytoja</w:t>
            </w:r>
          </w:p>
        </w:tc>
        <w:tc>
          <w:tcPr>
            <w:tcW w:w="2080" w:type="dxa"/>
          </w:tcPr>
          <w:p w14:paraId="51F1D937" w14:textId="77777777" w:rsidR="003A4876" w:rsidRPr="0048398E" w:rsidRDefault="003A4876" w:rsidP="003A4876">
            <w:pPr>
              <w:jc w:val="both"/>
              <w:rPr>
                <w:bCs/>
                <w:sz w:val="22"/>
                <w:szCs w:val="22"/>
              </w:rPr>
            </w:pPr>
            <w:r w:rsidRPr="0048398E">
              <w:rPr>
                <w:bCs/>
                <w:sz w:val="22"/>
                <w:szCs w:val="22"/>
              </w:rPr>
              <w:t>Profilaktinis sveikatos tikrinimas, sveikatos žinių atestavimas,</w:t>
            </w:r>
          </w:p>
          <w:p w14:paraId="4626F357" w14:textId="77777777" w:rsidR="003A4876" w:rsidRPr="0048398E" w:rsidRDefault="003A4876" w:rsidP="003A4876">
            <w:pPr>
              <w:jc w:val="both"/>
              <w:rPr>
                <w:bCs/>
                <w:sz w:val="22"/>
                <w:szCs w:val="22"/>
              </w:rPr>
            </w:pPr>
            <w:r w:rsidRPr="0048398E">
              <w:rPr>
                <w:bCs/>
                <w:sz w:val="22"/>
                <w:szCs w:val="22"/>
              </w:rPr>
              <w:t>patikra dėl antikūnų ir skiepijimas nuo užkrečiamųjų ligų pagal darbo pobūdį (Hepatitas B, erkinis encefalitas, gripas, tymai), draudimas nuo nelaimingų atsitikimų, civilinės atsakomybės draudimas</w:t>
            </w:r>
          </w:p>
          <w:p w14:paraId="5F521AB5" w14:textId="77777777" w:rsidR="003A4876" w:rsidRPr="0048398E" w:rsidRDefault="003A4876" w:rsidP="003A4876">
            <w:pPr>
              <w:jc w:val="both"/>
              <w:rPr>
                <w:bCs/>
                <w:sz w:val="22"/>
                <w:szCs w:val="22"/>
              </w:rPr>
            </w:pPr>
          </w:p>
          <w:p w14:paraId="68197C22" w14:textId="77777777" w:rsidR="003A4876" w:rsidRPr="0048398E" w:rsidRDefault="003A4876" w:rsidP="003A4876">
            <w:pPr>
              <w:jc w:val="both"/>
              <w:rPr>
                <w:bCs/>
                <w:sz w:val="22"/>
                <w:szCs w:val="22"/>
              </w:rPr>
            </w:pPr>
          </w:p>
        </w:tc>
        <w:tc>
          <w:tcPr>
            <w:tcW w:w="2080" w:type="dxa"/>
          </w:tcPr>
          <w:p w14:paraId="6BD7843E" w14:textId="77777777" w:rsidR="003A4876" w:rsidRPr="0048398E" w:rsidRDefault="003A4876" w:rsidP="003A4876">
            <w:pPr>
              <w:jc w:val="both"/>
              <w:rPr>
                <w:bCs/>
                <w:sz w:val="22"/>
                <w:szCs w:val="22"/>
              </w:rPr>
            </w:pPr>
            <w:r w:rsidRPr="0048398E">
              <w:rPr>
                <w:bCs/>
                <w:sz w:val="22"/>
                <w:szCs w:val="22"/>
              </w:rPr>
              <w:t>Atliktas darbuotojų profilaktinis sveikatos patikrinimas, sveikatos žinių atestavimas, patikra dėl antikūnų ir skiepijimas nuo užkrečiamųjų ligų. Apdrausti darbuotojai nuo nelaimingų atsitikimų, darbdavio civilinės atsakomybės draudimu</w:t>
            </w:r>
          </w:p>
          <w:p w14:paraId="2C4421C4" w14:textId="77777777" w:rsidR="003A4876" w:rsidRPr="0048398E" w:rsidRDefault="003A4876" w:rsidP="003A4876">
            <w:pPr>
              <w:jc w:val="both"/>
              <w:rPr>
                <w:bCs/>
                <w:sz w:val="22"/>
                <w:szCs w:val="22"/>
              </w:rPr>
            </w:pPr>
          </w:p>
        </w:tc>
        <w:tc>
          <w:tcPr>
            <w:tcW w:w="2080" w:type="dxa"/>
          </w:tcPr>
          <w:p w14:paraId="4CD026C2" w14:textId="45F92D58" w:rsidR="003A4876" w:rsidRPr="0048398E" w:rsidRDefault="003A4876" w:rsidP="003A4876">
            <w:pPr>
              <w:jc w:val="both"/>
              <w:rPr>
                <w:bCs/>
                <w:sz w:val="22"/>
                <w:szCs w:val="22"/>
              </w:rPr>
            </w:pPr>
            <w:r w:rsidRPr="0048398E">
              <w:rPr>
                <w:bCs/>
                <w:sz w:val="22"/>
                <w:szCs w:val="22"/>
              </w:rPr>
              <w:t xml:space="preserve">2021 m. </w:t>
            </w:r>
          </w:p>
        </w:tc>
        <w:tc>
          <w:tcPr>
            <w:tcW w:w="2080" w:type="dxa"/>
          </w:tcPr>
          <w:p w14:paraId="034D5553" w14:textId="77777777" w:rsidR="003A4876" w:rsidRPr="0048398E" w:rsidRDefault="003A4876" w:rsidP="003A4876">
            <w:pPr>
              <w:jc w:val="both"/>
              <w:rPr>
                <w:sz w:val="22"/>
                <w:szCs w:val="22"/>
              </w:rPr>
            </w:pPr>
            <w:r w:rsidRPr="0048398E">
              <w:rPr>
                <w:sz w:val="22"/>
                <w:szCs w:val="22"/>
              </w:rPr>
              <w:t xml:space="preserve">Bus patikrinta darbuotojų sveikata ir  tinkamumas darbui, darbuotojai bus atestuoti sveikatos žinių klausimais. Bus įgyvendintos darbdavio garantijos – darbuotojams atlikti antikūnų patikrinimai ir skiepijimas nuo užkrečiamųjų ligų, apdrausta nuo nelaimingų atsitikimų bei įvykdytas darbdavio civilinės atsakomybės </w:t>
            </w:r>
          </w:p>
          <w:p w14:paraId="686BB00C" w14:textId="48CF0826" w:rsidR="003A4876" w:rsidRPr="0048398E" w:rsidRDefault="003A4876" w:rsidP="003A4876">
            <w:pPr>
              <w:jc w:val="both"/>
              <w:rPr>
                <w:sz w:val="22"/>
                <w:szCs w:val="22"/>
              </w:rPr>
            </w:pPr>
            <w:r w:rsidRPr="0048398E">
              <w:rPr>
                <w:sz w:val="22"/>
                <w:szCs w:val="22"/>
              </w:rPr>
              <w:t>draudimas</w:t>
            </w:r>
          </w:p>
        </w:tc>
      </w:tr>
      <w:tr w:rsidR="003A4876" w:rsidRPr="0048398E" w14:paraId="7A5FB75E" w14:textId="77777777" w:rsidTr="00B7422C">
        <w:tc>
          <w:tcPr>
            <w:tcW w:w="2080" w:type="dxa"/>
          </w:tcPr>
          <w:p w14:paraId="22C33B68" w14:textId="49788015" w:rsidR="003A4876" w:rsidRPr="0048398E" w:rsidRDefault="003A4876" w:rsidP="003A4876">
            <w:pPr>
              <w:jc w:val="both"/>
              <w:rPr>
                <w:sz w:val="22"/>
                <w:szCs w:val="22"/>
              </w:rPr>
            </w:pPr>
            <w:r w:rsidRPr="0048398E">
              <w:rPr>
                <w:sz w:val="22"/>
                <w:szCs w:val="22"/>
              </w:rPr>
              <w:t>Civilinės saugos mokymai</w:t>
            </w:r>
          </w:p>
        </w:tc>
        <w:tc>
          <w:tcPr>
            <w:tcW w:w="2080" w:type="dxa"/>
          </w:tcPr>
          <w:p w14:paraId="36CAC05A" w14:textId="2ED69426" w:rsidR="003A4876" w:rsidRPr="0048398E" w:rsidRDefault="003A4876" w:rsidP="003A4876">
            <w:pPr>
              <w:jc w:val="both"/>
              <w:rPr>
                <w:bCs/>
                <w:sz w:val="22"/>
                <w:szCs w:val="22"/>
              </w:rPr>
            </w:pPr>
            <w:r w:rsidRPr="0048398E">
              <w:rPr>
                <w:bCs/>
                <w:sz w:val="22"/>
                <w:szCs w:val="22"/>
              </w:rPr>
              <w:t xml:space="preserve">Mokyti darbuotojus </w:t>
            </w:r>
            <w:r w:rsidRPr="0048398E">
              <w:rPr>
                <w:color w:val="000000"/>
                <w:sz w:val="22"/>
                <w:szCs w:val="22"/>
              </w:rPr>
              <w:t>kaip pasirengti galimoms ekstremaliosioms situacijoms, kaip elgtis joms gresiant ar susidarius</w:t>
            </w:r>
          </w:p>
        </w:tc>
        <w:tc>
          <w:tcPr>
            <w:tcW w:w="2080" w:type="dxa"/>
          </w:tcPr>
          <w:p w14:paraId="1B41FFAF" w14:textId="78FE4C92" w:rsidR="003A4876" w:rsidRPr="0048398E" w:rsidRDefault="003A4876" w:rsidP="003A4876">
            <w:pPr>
              <w:jc w:val="both"/>
              <w:rPr>
                <w:bCs/>
                <w:sz w:val="22"/>
                <w:szCs w:val="22"/>
              </w:rPr>
            </w:pPr>
            <w:r w:rsidRPr="0048398E">
              <w:rPr>
                <w:bCs/>
                <w:sz w:val="22"/>
                <w:szCs w:val="22"/>
              </w:rPr>
              <w:t>Ūkvedys</w:t>
            </w:r>
          </w:p>
        </w:tc>
        <w:tc>
          <w:tcPr>
            <w:tcW w:w="2080" w:type="dxa"/>
          </w:tcPr>
          <w:p w14:paraId="4DFA9EE3" w14:textId="4ECC63EA" w:rsidR="003A4876" w:rsidRPr="0048398E" w:rsidRDefault="003A4876" w:rsidP="003A4876">
            <w:pPr>
              <w:jc w:val="both"/>
              <w:rPr>
                <w:bCs/>
                <w:sz w:val="22"/>
                <w:szCs w:val="22"/>
              </w:rPr>
            </w:pPr>
            <w:r w:rsidRPr="0048398E">
              <w:rPr>
                <w:bCs/>
                <w:sz w:val="22"/>
                <w:szCs w:val="22"/>
              </w:rPr>
              <w:t>Civilinės saugos mokymai pagal pasirinktą temą</w:t>
            </w:r>
          </w:p>
        </w:tc>
        <w:tc>
          <w:tcPr>
            <w:tcW w:w="2080" w:type="dxa"/>
          </w:tcPr>
          <w:p w14:paraId="22AE3ACA" w14:textId="1221F0FC" w:rsidR="003A4876" w:rsidRPr="0048398E" w:rsidRDefault="003A4876" w:rsidP="003A4876">
            <w:pPr>
              <w:jc w:val="both"/>
              <w:rPr>
                <w:bCs/>
                <w:sz w:val="22"/>
                <w:szCs w:val="22"/>
              </w:rPr>
            </w:pPr>
            <w:r w:rsidRPr="0048398E">
              <w:rPr>
                <w:bCs/>
                <w:sz w:val="22"/>
                <w:szCs w:val="22"/>
              </w:rPr>
              <w:t>Ne mažiau kaip 2 akad. val. per metus, užpildyta reikiama dokumentacija</w:t>
            </w:r>
          </w:p>
        </w:tc>
        <w:tc>
          <w:tcPr>
            <w:tcW w:w="2080" w:type="dxa"/>
          </w:tcPr>
          <w:p w14:paraId="1112266F" w14:textId="3B26B961" w:rsidR="003A4876" w:rsidRPr="0048398E" w:rsidRDefault="003A4876" w:rsidP="003A4876">
            <w:pPr>
              <w:jc w:val="both"/>
              <w:rPr>
                <w:bCs/>
                <w:sz w:val="22"/>
                <w:szCs w:val="22"/>
              </w:rPr>
            </w:pPr>
            <w:r w:rsidRPr="0048398E">
              <w:rPr>
                <w:bCs/>
                <w:sz w:val="22"/>
                <w:szCs w:val="22"/>
              </w:rPr>
              <w:t>2021 m.</w:t>
            </w:r>
          </w:p>
        </w:tc>
        <w:tc>
          <w:tcPr>
            <w:tcW w:w="2080" w:type="dxa"/>
          </w:tcPr>
          <w:p w14:paraId="00593C02" w14:textId="57A2A32A" w:rsidR="003A4876" w:rsidRPr="0048398E" w:rsidRDefault="003A4876" w:rsidP="003A4876">
            <w:pPr>
              <w:jc w:val="both"/>
              <w:rPr>
                <w:sz w:val="22"/>
                <w:szCs w:val="22"/>
              </w:rPr>
            </w:pPr>
            <w:r w:rsidRPr="0048398E">
              <w:rPr>
                <w:sz w:val="22"/>
                <w:szCs w:val="22"/>
              </w:rPr>
              <w:t>Gerės darbuotojų pasirengimas elgtis esant  ekstremalioms situacijoms</w:t>
            </w:r>
          </w:p>
        </w:tc>
      </w:tr>
      <w:tr w:rsidR="003A4876" w:rsidRPr="0048398E" w14:paraId="3462230A" w14:textId="77777777" w:rsidTr="00B7422C">
        <w:tc>
          <w:tcPr>
            <w:tcW w:w="2080" w:type="dxa"/>
          </w:tcPr>
          <w:p w14:paraId="02E47C0D" w14:textId="155A75CD" w:rsidR="003A4876" w:rsidRPr="0048398E" w:rsidRDefault="003A4876" w:rsidP="003A4876">
            <w:pPr>
              <w:jc w:val="both"/>
              <w:rPr>
                <w:sz w:val="22"/>
                <w:szCs w:val="22"/>
              </w:rPr>
            </w:pPr>
            <w:r w:rsidRPr="0048398E">
              <w:rPr>
                <w:sz w:val="22"/>
                <w:szCs w:val="22"/>
              </w:rPr>
              <w:lastRenderedPageBreak/>
              <w:t>Priešgaisrinės saugos mokymai</w:t>
            </w:r>
          </w:p>
        </w:tc>
        <w:tc>
          <w:tcPr>
            <w:tcW w:w="2080" w:type="dxa"/>
          </w:tcPr>
          <w:p w14:paraId="1277B101" w14:textId="4A65F065" w:rsidR="003A4876" w:rsidRPr="0048398E" w:rsidRDefault="003A4876" w:rsidP="003A4876">
            <w:pPr>
              <w:jc w:val="both"/>
              <w:rPr>
                <w:bCs/>
                <w:sz w:val="22"/>
                <w:szCs w:val="22"/>
              </w:rPr>
            </w:pPr>
            <w:r w:rsidRPr="0048398E">
              <w:rPr>
                <w:bCs/>
                <w:sz w:val="22"/>
                <w:szCs w:val="22"/>
              </w:rPr>
              <w:t xml:space="preserve">Supažindinti </w:t>
            </w:r>
            <w:r w:rsidRPr="0048398E">
              <w:rPr>
                <w:color w:val="000000"/>
                <w:sz w:val="22"/>
                <w:szCs w:val="22"/>
                <w:shd w:val="clear" w:color="auto" w:fill="FFFFFF"/>
              </w:rPr>
              <w:t>darbuotojus su galimomis gaisrų kilimo priežastimis, pagrindiniais priešgaisrinę saugą reglamentuojančių teisės aktų reikalavimais objektui ir atskiriems darbo barams, gaisrine įranga</w:t>
            </w:r>
          </w:p>
        </w:tc>
        <w:tc>
          <w:tcPr>
            <w:tcW w:w="2080" w:type="dxa"/>
          </w:tcPr>
          <w:p w14:paraId="14CE2246" w14:textId="43C43200" w:rsidR="003A4876" w:rsidRPr="0048398E" w:rsidRDefault="003A4876" w:rsidP="003A4876">
            <w:pPr>
              <w:jc w:val="both"/>
              <w:rPr>
                <w:bCs/>
                <w:sz w:val="22"/>
                <w:szCs w:val="22"/>
              </w:rPr>
            </w:pPr>
            <w:r w:rsidRPr="0048398E">
              <w:rPr>
                <w:bCs/>
                <w:sz w:val="22"/>
                <w:szCs w:val="22"/>
              </w:rPr>
              <w:t>Ūkvedys</w:t>
            </w:r>
          </w:p>
        </w:tc>
        <w:tc>
          <w:tcPr>
            <w:tcW w:w="2080" w:type="dxa"/>
          </w:tcPr>
          <w:p w14:paraId="430596AB" w14:textId="58BF05A3" w:rsidR="003A4876" w:rsidRPr="0048398E" w:rsidRDefault="003A4876" w:rsidP="003A4876">
            <w:pPr>
              <w:jc w:val="both"/>
              <w:rPr>
                <w:bCs/>
                <w:sz w:val="22"/>
                <w:szCs w:val="22"/>
              </w:rPr>
            </w:pPr>
            <w:r w:rsidRPr="0048398E">
              <w:rPr>
                <w:bCs/>
                <w:sz w:val="22"/>
                <w:szCs w:val="22"/>
              </w:rPr>
              <w:t>Priešgaisrinės saugos mokymai</w:t>
            </w:r>
          </w:p>
        </w:tc>
        <w:tc>
          <w:tcPr>
            <w:tcW w:w="2080" w:type="dxa"/>
          </w:tcPr>
          <w:p w14:paraId="487203A6" w14:textId="33481DAD" w:rsidR="003A4876" w:rsidRPr="0048398E" w:rsidRDefault="003A4876" w:rsidP="003A4876">
            <w:pPr>
              <w:jc w:val="both"/>
              <w:rPr>
                <w:bCs/>
                <w:sz w:val="22"/>
                <w:szCs w:val="22"/>
              </w:rPr>
            </w:pPr>
            <w:r w:rsidRPr="0048398E">
              <w:rPr>
                <w:bCs/>
                <w:sz w:val="22"/>
                <w:szCs w:val="22"/>
              </w:rPr>
              <w:t>Ne mažiau kaip vieni mokymai per metus, užpildyta reikiama dokumentacija</w:t>
            </w:r>
          </w:p>
        </w:tc>
        <w:tc>
          <w:tcPr>
            <w:tcW w:w="2080" w:type="dxa"/>
          </w:tcPr>
          <w:p w14:paraId="5902D5DD" w14:textId="70A7390E" w:rsidR="003A4876" w:rsidRPr="0048398E" w:rsidRDefault="003A4876" w:rsidP="003A4876">
            <w:pPr>
              <w:jc w:val="both"/>
              <w:rPr>
                <w:bCs/>
                <w:sz w:val="22"/>
                <w:szCs w:val="22"/>
              </w:rPr>
            </w:pPr>
            <w:r w:rsidRPr="0048398E">
              <w:rPr>
                <w:bCs/>
                <w:sz w:val="22"/>
                <w:szCs w:val="22"/>
              </w:rPr>
              <w:t xml:space="preserve">2021m. </w:t>
            </w:r>
          </w:p>
        </w:tc>
        <w:tc>
          <w:tcPr>
            <w:tcW w:w="2080" w:type="dxa"/>
          </w:tcPr>
          <w:p w14:paraId="5CD361F7" w14:textId="5A44CBAA" w:rsidR="003A4876" w:rsidRPr="0048398E" w:rsidRDefault="003A4876" w:rsidP="003A4876">
            <w:pPr>
              <w:jc w:val="both"/>
              <w:rPr>
                <w:sz w:val="22"/>
                <w:szCs w:val="22"/>
              </w:rPr>
            </w:pPr>
            <w:r w:rsidRPr="0048398E">
              <w:rPr>
                <w:sz w:val="22"/>
                <w:szCs w:val="22"/>
              </w:rPr>
              <w:t>Gerės darbuotojų supratimas kaip elgtis įvykus gaisrui įstaigoje</w:t>
            </w:r>
          </w:p>
        </w:tc>
      </w:tr>
      <w:tr w:rsidR="00547B8A" w:rsidRPr="0048398E" w14:paraId="457B5864" w14:textId="77777777" w:rsidTr="00B7422C">
        <w:tc>
          <w:tcPr>
            <w:tcW w:w="2080" w:type="dxa"/>
          </w:tcPr>
          <w:p w14:paraId="1427586A" w14:textId="2E170D1E" w:rsidR="00547B8A" w:rsidRPr="0048398E" w:rsidRDefault="00547B8A" w:rsidP="00547B8A">
            <w:pPr>
              <w:jc w:val="both"/>
              <w:rPr>
                <w:sz w:val="22"/>
                <w:szCs w:val="22"/>
              </w:rPr>
            </w:pPr>
            <w:proofErr w:type="spellStart"/>
            <w:r w:rsidRPr="0048398E">
              <w:rPr>
                <w:sz w:val="22"/>
                <w:szCs w:val="22"/>
              </w:rPr>
              <w:t>Asaichi</w:t>
            </w:r>
            <w:proofErr w:type="spellEnd"/>
            <w:r w:rsidRPr="0048398E">
              <w:rPr>
                <w:sz w:val="22"/>
                <w:szCs w:val="22"/>
              </w:rPr>
              <w:t xml:space="preserve"> susirinkimai pagal LEAN metodologiją</w:t>
            </w:r>
          </w:p>
        </w:tc>
        <w:tc>
          <w:tcPr>
            <w:tcW w:w="2080" w:type="dxa"/>
          </w:tcPr>
          <w:p w14:paraId="44778957" w14:textId="455EF112" w:rsidR="00547B8A" w:rsidRPr="0048398E" w:rsidRDefault="00547B8A" w:rsidP="00547B8A">
            <w:pPr>
              <w:jc w:val="both"/>
              <w:rPr>
                <w:bCs/>
                <w:sz w:val="22"/>
                <w:szCs w:val="22"/>
              </w:rPr>
            </w:pPr>
            <w:r w:rsidRPr="0048398E">
              <w:rPr>
                <w:sz w:val="22"/>
                <w:szCs w:val="22"/>
              </w:rPr>
              <w:t>Nustatyti darbuotojams individualius kokybinius rodiklius, orientuotus į problemų šalinimą, strateginių tikslų pasiekimą, kontroliuoti šių rodiklių pasiekimą, laiku identifikuoti ir šalinti problemas, skirti padėkas.</w:t>
            </w:r>
          </w:p>
        </w:tc>
        <w:tc>
          <w:tcPr>
            <w:tcW w:w="2080" w:type="dxa"/>
          </w:tcPr>
          <w:p w14:paraId="38DC963D" w14:textId="665309B7" w:rsidR="00547B8A" w:rsidRPr="0048398E" w:rsidRDefault="00547B8A" w:rsidP="00547B8A">
            <w:pPr>
              <w:jc w:val="both"/>
              <w:rPr>
                <w:bCs/>
                <w:sz w:val="22"/>
                <w:szCs w:val="22"/>
              </w:rPr>
            </w:pPr>
            <w:r w:rsidRPr="0048398E">
              <w:rPr>
                <w:sz w:val="22"/>
                <w:szCs w:val="22"/>
              </w:rPr>
              <w:t>Direktorė</w:t>
            </w:r>
          </w:p>
        </w:tc>
        <w:tc>
          <w:tcPr>
            <w:tcW w:w="2080" w:type="dxa"/>
          </w:tcPr>
          <w:p w14:paraId="017C6E84" w14:textId="1AA8AAF1" w:rsidR="00547B8A" w:rsidRPr="0048398E" w:rsidRDefault="00547B8A" w:rsidP="00547B8A">
            <w:pPr>
              <w:jc w:val="both"/>
              <w:rPr>
                <w:bCs/>
                <w:sz w:val="22"/>
                <w:szCs w:val="22"/>
              </w:rPr>
            </w:pPr>
            <w:proofErr w:type="spellStart"/>
            <w:r w:rsidRPr="0048398E">
              <w:rPr>
                <w:sz w:val="22"/>
                <w:szCs w:val="22"/>
              </w:rPr>
              <w:t>Asaichi</w:t>
            </w:r>
            <w:proofErr w:type="spellEnd"/>
            <w:r w:rsidRPr="0048398E">
              <w:rPr>
                <w:sz w:val="22"/>
                <w:szCs w:val="22"/>
              </w:rPr>
              <w:t xml:space="preserve"> susirinkimai su darbuotojais po 15 min.</w:t>
            </w:r>
          </w:p>
        </w:tc>
        <w:tc>
          <w:tcPr>
            <w:tcW w:w="2080" w:type="dxa"/>
          </w:tcPr>
          <w:p w14:paraId="1DA874F4" w14:textId="53B2A3E2" w:rsidR="00547B8A" w:rsidRPr="0048398E" w:rsidRDefault="00547B8A" w:rsidP="00547B8A">
            <w:pPr>
              <w:jc w:val="both"/>
              <w:rPr>
                <w:bCs/>
                <w:sz w:val="22"/>
                <w:szCs w:val="22"/>
              </w:rPr>
            </w:pPr>
            <w:r w:rsidRPr="0048398E">
              <w:rPr>
                <w:sz w:val="22"/>
                <w:szCs w:val="22"/>
              </w:rPr>
              <w:t xml:space="preserve">Darbuotojams nustatyti individualūs kokybiniai rodikliai, kurie suvesti į </w:t>
            </w:r>
            <w:hyperlink r:id="rId8" w:history="1">
              <w:r w:rsidRPr="0048398E">
                <w:rPr>
                  <w:rStyle w:val="Hipersaitas"/>
                </w:rPr>
                <w:t>www.mykpi.eu</w:t>
              </w:r>
            </w:hyperlink>
            <w:r w:rsidRPr="0048398E">
              <w:rPr>
                <w:sz w:val="22"/>
                <w:szCs w:val="22"/>
              </w:rPr>
              <w:t xml:space="preserve">  paskyrą</w:t>
            </w:r>
          </w:p>
        </w:tc>
        <w:tc>
          <w:tcPr>
            <w:tcW w:w="2080" w:type="dxa"/>
          </w:tcPr>
          <w:p w14:paraId="629B748E" w14:textId="0746081F" w:rsidR="00547B8A" w:rsidRPr="0048398E" w:rsidRDefault="00547B8A" w:rsidP="00547B8A">
            <w:pPr>
              <w:jc w:val="both"/>
              <w:rPr>
                <w:bCs/>
                <w:sz w:val="22"/>
                <w:szCs w:val="22"/>
              </w:rPr>
            </w:pPr>
            <w:r w:rsidRPr="0048398E">
              <w:rPr>
                <w:sz w:val="22"/>
                <w:szCs w:val="22"/>
              </w:rPr>
              <w:t>2021 m. kas mėnesį</w:t>
            </w:r>
          </w:p>
        </w:tc>
        <w:tc>
          <w:tcPr>
            <w:tcW w:w="2080" w:type="dxa"/>
          </w:tcPr>
          <w:p w14:paraId="00D34E9C" w14:textId="24B239C5" w:rsidR="00547B8A" w:rsidRPr="0048398E" w:rsidRDefault="00547B8A" w:rsidP="00547B8A">
            <w:pPr>
              <w:jc w:val="both"/>
              <w:rPr>
                <w:sz w:val="22"/>
                <w:szCs w:val="22"/>
              </w:rPr>
            </w:pPr>
            <w:r w:rsidRPr="0048398E">
              <w:rPr>
                <w:sz w:val="22"/>
                <w:szCs w:val="22"/>
              </w:rPr>
              <w:t>Pagerės   problemų, susijusių su tiesioginiu darbu šalinimas ir strateginių tikslų pasiekimas</w:t>
            </w:r>
          </w:p>
        </w:tc>
      </w:tr>
      <w:tr w:rsidR="00547B8A" w:rsidRPr="0048398E" w14:paraId="5175574F" w14:textId="77777777" w:rsidTr="00B7422C">
        <w:tc>
          <w:tcPr>
            <w:tcW w:w="2080" w:type="dxa"/>
          </w:tcPr>
          <w:p w14:paraId="44D4AFDF" w14:textId="1AA14471" w:rsidR="00547B8A" w:rsidRPr="0048398E" w:rsidRDefault="00547B8A" w:rsidP="00547B8A">
            <w:pPr>
              <w:jc w:val="both"/>
              <w:rPr>
                <w:sz w:val="22"/>
                <w:szCs w:val="22"/>
              </w:rPr>
            </w:pPr>
            <w:r w:rsidRPr="0048398E">
              <w:rPr>
                <w:sz w:val="22"/>
                <w:szCs w:val="22"/>
              </w:rPr>
              <w:t>Idėjų, pasiūlymų pateikimas naudojant LEAN metodologijos KAIZEN principą</w:t>
            </w:r>
          </w:p>
        </w:tc>
        <w:tc>
          <w:tcPr>
            <w:tcW w:w="2080" w:type="dxa"/>
          </w:tcPr>
          <w:p w14:paraId="2E6BC5CB" w14:textId="37CB666A" w:rsidR="00547B8A" w:rsidRPr="0048398E" w:rsidRDefault="00547B8A" w:rsidP="00547B8A">
            <w:pPr>
              <w:jc w:val="both"/>
              <w:rPr>
                <w:bCs/>
                <w:sz w:val="22"/>
                <w:szCs w:val="22"/>
              </w:rPr>
            </w:pPr>
            <w:r w:rsidRPr="0048398E">
              <w:rPr>
                <w:sz w:val="22"/>
                <w:szCs w:val="22"/>
              </w:rPr>
              <w:t>Panaudoti darbuotojų potencialą organizacijos tobulėjimui</w:t>
            </w:r>
          </w:p>
        </w:tc>
        <w:tc>
          <w:tcPr>
            <w:tcW w:w="2080" w:type="dxa"/>
          </w:tcPr>
          <w:p w14:paraId="778FD708" w14:textId="1124AF4D" w:rsidR="00547B8A" w:rsidRPr="0048398E" w:rsidRDefault="00547B8A" w:rsidP="00547B8A">
            <w:pPr>
              <w:jc w:val="both"/>
              <w:rPr>
                <w:bCs/>
                <w:sz w:val="22"/>
                <w:szCs w:val="22"/>
              </w:rPr>
            </w:pPr>
            <w:r w:rsidRPr="0048398E">
              <w:rPr>
                <w:sz w:val="22"/>
                <w:szCs w:val="22"/>
              </w:rPr>
              <w:t>Vyr. socialinė darbuotoja</w:t>
            </w:r>
          </w:p>
        </w:tc>
        <w:tc>
          <w:tcPr>
            <w:tcW w:w="2080" w:type="dxa"/>
          </w:tcPr>
          <w:p w14:paraId="64394963" w14:textId="4765D8B1" w:rsidR="00547B8A" w:rsidRPr="0048398E" w:rsidRDefault="00547B8A" w:rsidP="00547B8A">
            <w:pPr>
              <w:jc w:val="both"/>
              <w:rPr>
                <w:bCs/>
                <w:sz w:val="22"/>
                <w:szCs w:val="22"/>
              </w:rPr>
            </w:pPr>
            <w:r w:rsidRPr="0048398E">
              <w:rPr>
                <w:sz w:val="22"/>
                <w:szCs w:val="22"/>
              </w:rPr>
              <w:t xml:space="preserve">Komisija  atrenka ir vertina darbuotojų pasiūlymus pagal </w:t>
            </w:r>
            <w:proofErr w:type="spellStart"/>
            <w:r w:rsidRPr="0048398E">
              <w:rPr>
                <w:sz w:val="22"/>
                <w:szCs w:val="22"/>
              </w:rPr>
              <w:t>Kaizen</w:t>
            </w:r>
            <w:proofErr w:type="spellEnd"/>
            <w:r w:rsidRPr="0048398E">
              <w:rPr>
                <w:sz w:val="22"/>
                <w:szCs w:val="22"/>
              </w:rPr>
              <w:t xml:space="preserve"> principus</w:t>
            </w:r>
          </w:p>
        </w:tc>
        <w:tc>
          <w:tcPr>
            <w:tcW w:w="2080" w:type="dxa"/>
          </w:tcPr>
          <w:p w14:paraId="04C141FF" w14:textId="2936CF3A" w:rsidR="00547B8A" w:rsidRPr="0048398E" w:rsidRDefault="00547B8A" w:rsidP="00547B8A">
            <w:pPr>
              <w:jc w:val="both"/>
              <w:rPr>
                <w:bCs/>
                <w:sz w:val="22"/>
                <w:szCs w:val="22"/>
              </w:rPr>
            </w:pPr>
            <w:r w:rsidRPr="0048398E">
              <w:rPr>
                <w:sz w:val="22"/>
                <w:szCs w:val="22"/>
              </w:rPr>
              <w:t xml:space="preserve">Darbuotojų pasiūlymai vertinami ir registruojami naudojant </w:t>
            </w:r>
            <w:hyperlink r:id="rId9" w:history="1">
              <w:r w:rsidRPr="0048398E">
                <w:rPr>
                  <w:rStyle w:val="Hipersaitas"/>
                </w:rPr>
                <w:t>www.mykaizen.eu</w:t>
              </w:r>
            </w:hyperlink>
            <w:r w:rsidRPr="0048398E">
              <w:rPr>
                <w:sz w:val="22"/>
                <w:szCs w:val="22"/>
              </w:rPr>
              <w:t xml:space="preserve"> sistemoje</w:t>
            </w:r>
          </w:p>
        </w:tc>
        <w:tc>
          <w:tcPr>
            <w:tcW w:w="2080" w:type="dxa"/>
          </w:tcPr>
          <w:p w14:paraId="050D7DC0" w14:textId="36B89E24" w:rsidR="00547B8A" w:rsidRPr="0048398E" w:rsidRDefault="00547B8A" w:rsidP="00547B8A">
            <w:pPr>
              <w:jc w:val="both"/>
              <w:rPr>
                <w:bCs/>
                <w:sz w:val="22"/>
                <w:szCs w:val="22"/>
              </w:rPr>
            </w:pPr>
            <w:r w:rsidRPr="0048398E">
              <w:rPr>
                <w:sz w:val="22"/>
                <w:szCs w:val="22"/>
              </w:rPr>
              <w:t>2021 m. kas tris savaites</w:t>
            </w:r>
          </w:p>
        </w:tc>
        <w:tc>
          <w:tcPr>
            <w:tcW w:w="2080" w:type="dxa"/>
          </w:tcPr>
          <w:p w14:paraId="719DE55F" w14:textId="0B92F58A" w:rsidR="00547B8A" w:rsidRPr="0048398E" w:rsidRDefault="00547B8A" w:rsidP="00547B8A">
            <w:pPr>
              <w:jc w:val="both"/>
              <w:rPr>
                <w:sz w:val="22"/>
                <w:szCs w:val="22"/>
              </w:rPr>
            </w:pPr>
            <w:r w:rsidRPr="0048398E">
              <w:rPr>
                <w:sz w:val="22"/>
                <w:szCs w:val="22"/>
              </w:rPr>
              <w:t>Gerės darbuotojų įsitraukimas į paslaugų planavimą, naujų paslaugų kūrimą ir gerinimą</w:t>
            </w:r>
          </w:p>
        </w:tc>
      </w:tr>
      <w:tr w:rsidR="003A4876" w:rsidRPr="0048398E" w14:paraId="5D58A2FC" w14:textId="77777777" w:rsidTr="00B7422C">
        <w:tc>
          <w:tcPr>
            <w:tcW w:w="2080" w:type="dxa"/>
          </w:tcPr>
          <w:p w14:paraId="450A9C84" w14:textId="1C462315" w:rsidR="003A4876" w:rsidRPr="0048398E" w:rsidRDefault="003A4876" w:rsidP="003A4876">
            <w:pPr>
              <w:rPr>
                <w:sz w:val="22"/>
                <w:szCs w:val="22"/>
              </w:rPr>
            </w:pPr>
            <w:r w:rsidRPr="0048398E">
              <w:rPr>
                <w:sz w:val="22"/>
                <w:szCs w:val="22"/>
              </w:rPr>
              <w:t>Teikti kitas socialines paslaugas nustačius poreikį</w:t>
            </w:r>
          </w:p>
        </w:tc>
        <w:tc>
          <w:tcPr>
            <w:tcW w:w="2080" w:type="dxa"/>
          </w:tcPr>
          <w:p w14:paraId="4323567C" w14:textId="49BCACCD" w:rsidR="003A4876" w:rsidRPr="0048398E" w:rsidRDefault="003A4876" w:rsidP="003A4876">
            <w:pPr>
              <w:jc w:val="both"/>
              <w:rPr>
                <w:bCs/>
                <w:sz w:val="22"/>
                <w:szCs w:val="22"/>
              </w:rPr>
            </w:pPr>
            <w:r w:rsidRPr="0048398E">
              <w:rPr>
                <w:bCs/>
                <w:sz w:val="22"/>
                <w:szCs w:val="22"/>
              </w:rPr>
              <w:t>Suteikti reikalingas socialines paslaugas</w:t>
            </w:r>
          </w:p>
        </w:tc>
        <w:tc>
          <w:tcPr>
            <w:tcW w:w="2080" w:type="dxa"/>
          </w:tcPr>
          <w:p w14:paraId="3DB9A76B" w14:textId="663E1BF2" w:rsidR="003A4876" w:rsidRPr="0048398E" w:rsidRDefault="003A4876" w:rsidP="003A4876">
            <w:pPr>
              <w:jc w:val="both"/>
              <w:rPr>
                <w:bCs/>
                <w:sz w:val="22"/>
                <w:szCs w:val="22"/>
              </w:rPr>
            </w:pPr>
            <w:r w:rsidRPr="0048398E">
              <w:rPr>
                <w:sz w:val="22"/>
                <w:szCs w:val="22"/>
              </w:rPr>
              <w:t>Centro socialiniai darbuotojai, psichologas, kiti specialistai</w:t>
            </w:r>
          </w:p>
        </w:tc>
        <w:tc>
          <w:tcPr>
            <w:tcW w:w="2080" w:type="dxa"/>
          </w:tcPr>
          <w:p w14:paraId="16587B95" w14:textId="77C30D32" w:rsidR="003A4876" w:rsidRPr="0048398E" w:rsidRDefault="003A4876" w:rsidP="003A4876">
            <w:pPr>
              <w:jc w:val="both"/>
              <w:rPr>
                <w:bCs/>
                <w:sz w:val="22"/>
                <w:szCs w:val="22"/>
              </w:rPr>
            </w:pPr>
            <w:r w:rsidRPr="0048398E">
              <w:rPr>
                <w:sz w:val="22"/>
                <w:szCs w:val="22"/>
              </w:rPr>
              <w:t>Vykdomas socialinis darbas</w:t>
            </w:r>
          </w:p>
        </w:tc>
        <w:tc>
          <w:tcPr>
            <w:tcW w:w="2080" w:type="dxa"/>
          </w:tcPr>
          <w:p w14:paraId="5B89B016" w14:textId="10DE21CA" w:rsidR="003A4876" w:rsidRPr="0048398E" w:rsidRDefault="003A4876" w:rsidP="003A4876">
            <w:pPr>
              <w:jc w:val="both"/>
              <w:rPr>
                <w:bCs/>
                <w:sz w:val="22"/>
                <w:szCs w:val="22"/>
              </w:rPr>
            </w:pPr>
            <w:r w:rsidRPr="0048398E">
              <w:rPr>
                <w:bCs/>
                <w:sz w:val="22"/>
                <w:szCs w:val="22"/>
              </w:rPr>
              <w:t>Suteiktos socialinės paslaugos</w:t>
            </w:r>
          </w:p>
        </w:tc>
        <w:tc>
          <w:tcPr>
            <w:tcW w:w="2080" w:type="dxa"/>
          </w:tcPr>
          <w:p w14:paraId="4C35153B" w14:textId="003385BF" w:rsidR="003A4876" w:rsidRPr="0048398E" w:rsidRDefault="003A4876" w:rsidP="003A4876">
            <w:pPr>
              <w:jc w:val="both"/>
              <w:rPr>
                <w:bCs/>
                <w:sz w:val="22"/>
                <w:szCs w:val="22"/>
              </w:rPr>
            </w:pPr>
            <w:r w:rsidRPr="0048398E">
              <w:rPr>
                <w:bCs/>
                <w:sz w:val="22"/>
                <w:szCs w:val="22"/>
              </w:rPr>
              <w:t>202</w:t>
            </w:r>
            <w:r w:rsidR="00012B23" w:rsidRPr="0048398E">
              <w:rPr>
                <w:bCs/>
                <w:sz w:val="22"/>
                <w:szCs w:val="22"/>
              </w:rPr>
              <w:t>1</w:t>
            </w:r>
            <w:r w:rsidRPr="0048398E">
              <w:rPr>
                <w:bCs/>
                <w:sz w:val="22"/>
                <w:szCs w:val="22"/>
              </w:rPr>
              <w:t xml:space="preserve"> m. </w:t>
            </w:r>
          </w:p>
        </w:tc>
        <w:tc>
          <w:tcPr>
            <w:tcW w:w="2080" w:type="dxa"/>
          </w:tcPr>
          <w:p w14:paraId="2B7C5F16" w14:textId="391C2B0A" w:rsidR="003A4876" w:rsidRPr="0048398E" w:rsidRDefault="003A4876" w:rsidP="003A4876">
            <w:pPr>
              <w:jc w:val="both"/>
              <w:rPr>
                <w:sz w:val="22"/>
                <w:szCs w:val="22"/>
              </w:rPr>
            </w:pPr>
            <w:r w:rsidRPr="0048398E">
              <w:rPr>
                <w:sz w:val="22"/>
                <w:szCs w:val="22"/>
              </w:rPr>
              <w:t>Gerės socialinių paslaugų prieinamumas paslaugų gavėjams</w:t>
            </w:r>
          </w:p>
        </w:tc>
      </w:tr>
    </w:tbl>
    <w:p w14:paraId="2C718F24" w14:textId="77777777" w:rsidR="003A67D0" w:rsidRPr="0048398E" w:rsidRDefault="003A67D0" w:rsidP="008C0487">
      <w:pPr>
        <w:jc w:val="center"/>
      </w:pPr>
    </w:p>
    <w:p w14:paraId="1B8D19A5" w14:textId="77777777" w:rsidR="003A67D0" w:rsidRPr="0048398E" w:rsidRDefault="005236A3" w:rsidP="003A67D0">
      <w:pPr>
        <w:pStyle w:val="Sraopastraipa"/>
        <w:numPr>
          <w:ilvl w:val="0"/>
          <w:numId w:val="29"/>
        </w:numPr>
        <w:spacing w:after="0"/>
        <w:jc w:val="center"/>
        <w:rPr>
          <w:rFonts w:ascii="Times New Roman" w:hAnsi="Times New Roman"/>
          <w:b/>
          <w:sz w:val="24"/>
        </w:rPr>
      </w:pPr>
      <w:r w:rsidRPr="0048398E">
        <w:rPr>
          <w:rFonts w:ascii="Times New Roman" w:hAnsi="Times New Roman"/>
          <w:b/>
          <w:sz w:val="24"/>
        </w:rPr>
        <w:t>SKYRIUS</w:t>
      </w:r>
    </w:p>
    <w:p w14:paraId="0F1D7FF3" w14:textId="77777777" w:rsidR="00B46AA0" w:rsidRPr="0048398E" w:rsidRDefault="00B46AA0" w:rsidP="00B46AA0">
      <w:pPr>
        <w:spacing w:line="276" w:lineRule="auto"/>
        <w:jc w:val="center"/>
        <w:rPr>
          <w:b/>
        </w:rPr>
      </w:pPr>
      <w:r w:rsidRPr="0048398E">
        <w:rPr>
          <w:b/>
        </w:rPr>
        <w:t>PSICHOLOGO PASLAUGOS</w:t>
      </w:r>
    </w:p>
    <w:p w14:paraId="79C238CF" w14:textId="77777777" w:rsidR="00B46AA0" w:rsidRPr="0048398E" w:rsidRDefault="00B46AA0" w:rsidP="00B46AA0">
      <w:pPr>
        <w:spacing w:line="276" w:lineRule="auto"/>
        <w:jc w:val="center"/>
        <w:rPr>
          <w:b/>
        </w:rPr>
      </w:pPr>
    </w:p>
    <w:p w14:paraId="2B0A4B7F" w14:textId="77777777" w:rsidR="00B46AA0" w:rsidRPr="0048398E" w:rsidRDefault="00B46AA0" w:rsidP="00B46AA0">
      <w:pPr>
        <w:spacing w:line="276" w:lineRule="auto"/>
        <w:jc w:val="center"/>
        <w:rPr>
          <w:b/>
        </w:rPr>
      </w:pPr>
      <w:r w:rsidRPr="0048398E">
        <w:rPr>
          <w:b/>
        </w:rPr>
        <w:t>Prioritetai</w:t>
      </w:r>
    </w:p>
    <w:p w14:paraId="2E1F1230" w14:textId="77777777" w:rsidR="00147349" w:rsidRPr="0048398E" w:rsidRDefault="00147349" w:rsidP="00147349">
      <w:pPr>
        <w:pStyle w:val="Sraopastraipa"/>
        <w:spacing w:line="240" w:lineRule="auto"/>
        <w:ind w:left="0" w:firstLine="1298"/>
        <w:jc w:val="both"/>
        <w:rPr>
          <w:rFonts w:ascii="Times New Roman" w:hAnsi="Times New Roman"/>
          <w:sz w:val="24"/>
          <w:szCs w:val="24"/>
        </w:rPr>
      </w:pPr>
      <w:r w:rsidRPr="0048398E">
        <w:rPr>
          <w:rFonts w:ascii="Times New Roman" w:hAnsi="Times New Roman"/>
          <w:sz w:val="24"/>
          <w:szCs w:val="24"/>
        </w:rPr>
        <w:t>Psichologas įvertina paslaugų gavėjo (globotinio (rūpintinio), prižiūrimo ar įvaikinto vaiko, budinčio globotojo, globėjo, nesusijusio giminystės ryšiais, globėjo giminaičio, įtėvių, fizinio asmens, priimančio vaiką laikinai svečiuotis), Krizių centre apgyvendintų paslaugų gavėjų, galias ir sunkumus, raidos ypatumus, psichologines, asmenybes, ugdymosi ir kitas  problemas. Konsultuoja psichologinių, asmenybės ir ugdymosi problemų turinčius paslaugų gavėjus, Centro specialistus problemų sprendimo klausimais.</w:t>
      </w:r>
    </w:p>
    <w:tbl>
      <w:tblPr>
        <w:tblStyle w:val="Lentelstinklelis"/>
        <w:tblW w:w="0" w:type="auto"/>
        <w:tblInd w:w="137" w:type="dxa"/>
        <w:tblLook w:val="04A0" w:firstRow="1" w:lastRow="0" w:firstColumn="1" w:lastColumn="0" w:noHBand="0" w:noVBand="1"/>
      </w:tblPr>
      <w:tblGrid>
        <w:gridCol w:w="2116"/>
        <w:gridCol w:w="2144"/>
        <w:gridCol w:w="1785"/>
        <w:gridCol w:w="1889"/>
        <w:gridCol w:w="2154"/>
        <w:gridCol w:w="1758"/>
        <w:gridCol w:w="2010"/>
      </w:tblGrid>
      <w:tr w:rsidR="00147349" w:rsidRPr="0048398E" w14:paraId="2155DC5B" w14:textId="77777777" w:rsidTr="00BD37F6">
        <w:tc>
          <w:tcPr>
            <w:tcW w:w="2116" w:type="dxa"/>
          </w:tcPr>
          <w:p w14:paraId="491DAB81" w14:textId="77777777" w:rsidR="00147349" w:rsidRPr="0048398E" w:rsidRDefault="00147349" w:rsidP="00017114">
            <w:pPr>
              <w:jc w:val="center"/>
              <w:rPr>
                <w:b/>
              </w:rPr>
            </w:pPr>
            <w:r w:rsidRPr="0048398E">
              <w:rPr>
                <w:b/>
              </w:rPr>
              <w:t>Priemonė</w:t>
            </w:r>
          </w:p>
        </w:tc>
        <w:tc>
          <w:tcPr>
            <w:tcW w:w="2144" w:type="dxa"/>
          </w:tcPr>
          <w:p w14:paraId="12494C82" w14:textId="77777777" w:rsidR="00147349" w:rsidRPr="0048398E" w:rsidRDefault="00147349" w:rsidP="00017114">
            <w:pPr>
              <w:jc w:val="center"/>
              <w:rPr>
                <w:b/>
              </w:rPr>
            </w:pPr>
            <w:r w:rsidRPr="0048398E">
              <w:rPr>
                <w:b/>
              </w:rPr>
              <w:t>Veiklos tikslas</w:t>
            </w:r>
          </w:p>
        </w:tc>
        <w:tc>
          <w:tcPr>
            <w:tcW w:w="1785" w:type="dxa"/>
          </w:tcPr>
          <w:p w14:paraId="2108C622" w14:textId="77777777" w:rsidR="00147349" w:rsidRPr="0048398E" w:rsidRDefault="00147349" w:rsidP="00017114">
            <w:pPr>
              <w:jc w:val="center"/>
              <w:rPr>
                <w:b/>
              </w:rPr>
            </w:pPr>
            <w:r w:rsidRPr="0048398E">
              <w:rPr>
                <w:b/>
              </w:rPr>
              <w:t>Atsakingi asmenys</w:t>
            </w:r>
          </w:p>
        </w:tc>
        <w:tc>
          <w:tcPr>
            <w:tcW w:w="1889" w:type="dxa"/>
          </w:tcPr>
          <w:p w14:paraId="68A5D4F3" w14:textId="77777777" w:rsidR="00147349" w:rsidRPr="0048398E" w:rsidRDefault="00147349" w:rsidP="00017114">
            <w:pPr>
              <w:jc w:val="center"/>
              <w:rPr>
                <w:b/>
              </w:rPr>
            </w:pPr>
            <w:r w:rsidRPr="0048398E">
              <w:rPr>
                <w:b/>
              </w:rPr>
              <w:t>Veiklos būdai</w:t>
            </w:r>
          </w:p>
        </w:tc>
        <w:tc>
          <w:tcPr>
            <w:tcW w:w="2154" w:type="dxa"/>
          </w:tcPr>
          <w:p w14:paraId="3CE75CDF" w14:textId="77777777" w:rsidR="00147349" w:rsidRPr="0048398E" w:rsidRDefault="00147349" w:rsidP="00017114">
            <w:pPr>
              <w:jc w:val="center"/>
              <w:rPr>
                <w:b/>
              </w:rPr>
            </w:pPr>
            <w:r w:rsidRPr="0048398E">
              <w:rPr>
                <w:b/>
              </w:rPr>
              <w:t>Vertinimo rodikliai</w:t>
            </w:r>
          </w:p>
        </w:tc>
        <w:tc>
          <w:tcPr>
            <w:tcW w:w="1758" w:type="dxa"/>
          </w:tcPr>
          <w:p w14:paraId="12E2B4C0" w14:textId="77777777" w:rsidR="00147349" w:rsidRPr="0048398E" w:rsidRDefault="00147349" w:rsidP="00017114">
            <w:pPr>
              <w:jc w:val="center"/>
              <w:rPr>
                <w:b/>
              </w:rPr>
            </w:pPr>
            <w:r w:rsidRPr="0048398E">
              <w:rPr>
                <w:b/>
              </w:rPr>
              <w:t>Įgyvendinimo terminas</w:t>
            </w:r>
          </w:p>
        </w:tc>
        <w:tc>
          <w:tcPr>
            <w:tcW w:w="2010" w:type="dxa"/>
          </w:tcPr>
          <w:p w14:paraId="1E3CE625" w14:textId="77777777" w:rsidR="00147349" w:rsidRPr="0048398E" w:rsidRDefault="00147349" w:rsidP="00017114">
            <w:pPr>
              <w:jc w:val="center"/>
              <w:rPr>
                <w:b/>
              </w:rPr>
            </w:pPr>
            <w:r w:rsidRPr="0048398E">
              <w:rPr>
                <w:b/>
              </w:rPr>
              <w:t>Laukiami rezultatai</w:t>
            </w:r>
          </w:p>
        </w:tc>
      </w:tr>
      <w:tr w:rsidR="00147349" w:rsidRPr="0048398E" w14:paraId="45A257AC" w14:textId="77777777" w:rsidTr="00BD37F6">
        <w:tc>
          <w:tcPr>
            <w:tcW w:w="2116" w:type="dxa"/>
          </w:tcPr>
          <w:p w14:paraId="75F34A66" w14:textId="77777777" w:rsidR="00147349" w:rsidRPr="0048398E" w:rsidRDefault="00147349" w:rsidP="00017114">
            <w:pPr>
              <w:jc w:val="both"/>
              <w:rPr>
                <w:sz w:val="22"/>
                <w:szCs w:val="22"/>
              </w:rPr>
            </w:pPr>
            <w:r w:rsidRPr="0048398E">
              <w:rPr>
                <w:sz w:val="22"/>
                <w:szCs w:val="22"/>
              </w:rPr>
              <w:t>Įvaikintų, budinčio globotojo,  globėjų šeimoje augančių vaikų, paauglių konsultavimas;</w:t>
            </w:r>
          </w:p>
          <w:p w14:paraId="117A25DE" w14:textId="77777777" w:rsidR="00147349" w:rsidRPr="0048398E" w:rsidRDefault="00147349" w:rsidP="00017114">
            <w:pPr>
              <w:jc w:val="both"/>
              <w:rPr>
                <w:sz w:val="22"/>
                <w:szCs w:val="22"/>
              </w:rPr>
            </w:pPr>
            <w:r w:rsidRPr="0048398E">
              <w:rPr>
                <w:sz w:val="22"/>
                <w:szCs w:val="22"/>
              </w:rPr>
              <w:t>Vaikų, paauglių gyvenančių Krizių centre, Vaiko globos padalinyje ir/ar Bendruomeniniuose  vaikų globos namuose konsultavimas.</w:t>
            </w:r>
          </w:p>
          <w:p w14:paraId="160B5E0A" w14:textId="77777777" w:rsidR="00147349" w:rsidRPr="0048398E" w:rsidRDefault="00147349" w:rsidP="00017114">
            <w:pPr>
              <w:jc w:val="both"/>
              <w:rPr>
                <w:sz w:val="22"/>
                <w:szCs w:val="22"/>
              </w:rPr>
            </w:pPr>
          </w:p>
          <w:p w14:paraId="4D235570" w14:textId="77777777" w:rsidR="00147349" w:rsidRPr="0048398E" w:rsidRDefault="00147349" w:rsidP="00017114">
            <w:pPr>
              <w:jc w:val="both"/>
              <w:rPr>
                <w:sz w:val="22"/>
                <w:szCs w:val="22"/>
              </w:rPr>
            </w:pPr>
          </w:p>
        </w:tc>
        <w:tc>
          <w:tcPr>
            <w:tcW w:w="2144" w:type="dxa"/>
          </w:tcPr>
          <w:p w14:paraId="5F917F2E" w14:textId="77777777" w:rsidR="00147349" w:rsidRPr="0048398E" w:rsidRDefault="00147349" w:rsidP="00017114">
            <w:pPr>
              <w:jc w:val="both"/>
              <w:rPr>
                <w:bCs/>
                <w:sz w:val="22"/>
                <w:szCs w:val="22"/>
              </w:rPr>
            </w:pPr>
            <w:r w:rsidRPr="0048398E">
              <w:rPr>
                <w:bCs/>
                <w:sz w:val="22"/>
                <w:szCs w:val="22"/>
              </w:rPr>
              <w:t>Padėti paslaugų gavėjams išsiaiškinti, suprasti bei spręsti asmeninius arba tarpasmeninius su psichologine savijauta ar elgesiu susijusius sunkumus</w:t>
            </w:r>
          </w:p>
        </w:tc>
        <w:tc>
          <w:tcPr>
            <w:tcW w:w="1785" w:type="dxa"/>
          </w:tcPr>
          <w:p w14:paraId="6BC8EB37" w14:textId="77777777" w:rsidR="00147349" w:rsidRPr="0048398E" w:rsidRDefault="00147349" w:rsidP="00017114">
            <w:pPr>
              <w:jc w:val="both"/>
              <w:rPr>
                <w:bCs/>
                <w:sz w:val="22"/>
                <w:szCs w:val="22"/>
              </w:rPr>
            </w:pPr>
            <w:r w:rsidRPr="0048398E">
              <w:rPr>
                <w:bCs/>
                <w:sz w:val="22"/>
                <w:szCs w:val="22"/>
              </w:rPr>
              <w:t xml:space="preserve">Psichologė </w:t>
            </w:r>
          </w:p>
        </w:tc>
        <w:tc>
          <w:tcPr>
            <w:tcW w:w="1889" w:type="dxa"/>
          </w:tcPr>
          <w:p w14:paraId="15F47F37" w14:textId="77777777" w:rsidR="00147349" w:rsidRPr="0048398E" w:rsidRDefault="00147349" w:rsidP="00017114">
            <w:pPr>
              <w:jc w:val="both"/>
              <w:rPr>
                <w:b/>
                <w:sz w:val="22"/>
                <w:szCs w:val="22"/>
              </w:rPr>
            </w:pPr>
            <w:r w:rsidRPr="0048398E">
              <w:rPr>
                <w:sz w:val="22"/>
                <w:szCs w:val="22"/>
              </w:rPr>
              <w:t>Konsultacijos, individualūs pokalbiai</w:t>
            </w:r>
          </w:p>
        </w:tc>
        <w:tc>
          <w:tcPr>
            <w:tcW w:w="2154" w:type="dxa"/>
          </w:tcPr>
          <w:p w14:paraId="5FC1198D" w14:textId="77777777" w:rsidR="00147349" w:rsidRPr="0048398E" w:rsidRDefault="00147349" w:rsidP="00017114">
            <w:pPr>
              <w:jc w:val="both"/>
              <w:rPr>
                <w:bCs/>
                <w:sz w:val="22"/>
                <w:szCs w:val="22"/>
              </w:rPr>
            </w:pPr>
            <w:r w:rsidRPr="0048398E">
              <w:rPr>
                <w:bCs/>
                <w:sz w:val="22"/>
                <w:szCs w:val="22"/>
              </w:rPr>
              <w:t>Konsultuoti ne mažiau 15 paslaugų gavėjų per metus, paslaugų gavėjų pasitenkinimas gauta paslauga (apklausa).</w:t>
            </w:r>
          </w:p>
        </w:tc>
        <w:tc>
          <w:tcPr>
            <w:tcW w:w="1758" w:type="dxa"/>
          </w:tcPr>
          <w:p w14:paraId="0DFE1563" w14:textId="77777777" w:rsidR="00147349" w:rsidRPr="0048398E" w:rsidRDefault="00147349" w:rsidP="00017114">
            <w:pPr>
              <w:jc w:val="both"/>
              <w:rPr>
                <w:bCs/>
                <w:sz w:val="22"/>
                <w:szCs w:val="22"/>
              </w:rPr>
            </w:pPr>
            <w:r w:rsidRPr="0048398E">
              <w:rPr>
                <w:bCs/>
                <w:sz w:val="22"/>
                <w:szCs w:val="22"/>
              </w:rPr>
              <w:t xml:space="preserve">2021 m. </w:t>
            </w:r>
          </w:p>
        </w:tc>
        <w:tc>
          <w:tcPr>
            <w:tcW w:w="2010" w:type="dxa"/>
          </w:tcPr>
          <w:p w14:paraId="67871E4D" w14:textId="77777777" w:rsidR="00147349" w:rsidRPr="0048398E" w:rsidRDefault="00147349" w:rsidP="00017114">
            <w:pPr>
              <w:jc w:val="both"/>
              <w:rPr>
                <w:b/>
                <w:sz w:val="22"/>
                <w:szCs w:val="22"/>
              </w:rPr>
            </w:pPr>
            <w:r w:rsidRPr="0048398E">
              <w:rPr>
                <w:sz w:val="22"/>
                <w:szCs w:val="22"/>
              </w:rPr>
              <w:t xml:space="preserve">Pagerės vaikų, paauglių emocinė, psichologinė savijauta.  </w:t>
            </w:r>
          </w:p>
        </w:tc>
      </w:tr>
      <w:tr w:rsidR="00147349" w:rsidRPr="0048398E" w14:paraId="58C67E66" w14:textId="77777777" w:rsidTr="00BD37F6">
        <w:tc>
          <w:tcPr>
            <w:tcW w:w="2116" w:type="dxa"/>
          </w:tcPr>
          <w:p w14:paraId="000A4A50" w14:textId="77777777" w:rsidR="00147349" w:rsidRPr="0048398E" w:rsidRDefault="00147349" w:rsidP="00017114">
            <w:pPr>
              <w:jc w:val="both"/>
              <w:rPr>
                <w:sz w:val="22"/>
                <w:szCs w:val="22"/>
              </w:rPr>
            </w:pPr>
            <w:r w:rsidRPr="0048398E">
              <w:rPr>
                <w:sz w:val="22"/>
                <w:szCs w:val="22"/>
              </w:rPr>
              <w:t>Kitų Centre dirbančių specialistų  konsultavimas</w:t>
            </w:r>
          </w:p>
        </w:tc>
        <w:tc>
          <w:tcPr>
            <w:tcW w:w="2144" w:type="dxa"/>
          </w:tcPr>
          <w:p w14:paraId="25D196F6" w14:textId="77777777" w:rsidR="00147349" w:rsidRPr="0048398E" w:rsidRDefault="00147349" w:rsidP="00017114">
            <w:pPr>
              <w:jc w:val="both"/>
              <w:rPr>
                <w:bCs/>
                <w:sz w:val="22"/>
                <w:szCs w:val="22"/>
              </w:rPr>
            </w:pPr>
            <w:r w:rsidRPr="0048398E">
              <w:rPr>
                <w:bCs/>
                <w:sz w:val="22"/>
                <w:szCs w:val="22"/>
              </w:rPr>
              <w:t>Padėti specialistams išsiaiškinti, suprasti bei spręsti asmeninius arba tarpasmeninius su psichologine savijauta ar elgesiu susijusius sunkumus</w:t>
            </w:r>
          </w:p>
        </w:tc>
        <w:tc>
          <w:tcPr>
            <w:tcW w:w="1785" w:type="dxa"/>
          </w:tcPr>
          <w:p w14:paraId="7499222C" w14:textId="77777777" w:rsidR="00147349" w:rsidRPr="0048398E" w:rsidRDefault="00147349" w:rsidP="00017114">
            <w:pPr>
              <w:jc w:val="both"/>
              <w:rPr>
                <w:sz w:val="22"/>
                <w:szCs w:val="22"/>
              </w:rPr>
            </w:pPr>
            <w:r w:rsidRPr="0048398E">
              <w:rPr>
                <w:sz w:val="22"/>
                <w:szCs w:val="22"/>
              </w:rPr>
              <w:t>Psichologė</w:t>
            </w:r>
          </w:p>
        </w:tc>
        <w:tc>
          <w:tcPr>
            <w:tcW w:w="1889" w:type="dxa"/>
          </w:tcPr>
          <w:p w14:paraId="31C0F26A" w14:textId="77777777" w:rsidR="00147349" w:rsidRPr="0048398E" w:rsidRDefault="00147349" w:rsidP="00017114">
            <w:pPr>
              <w:jc w:val="both"/>
              <w:rPr>
                <w:b/>
                <w:sz w:val="22"/>
                <w:szCs w:val="22"/>
              </w:rPr>
            </w:pPr>
            <w:r w:rsidRPr="0048398E">
              <w:rPr>
                <w:sz w:val="22"/>
                <w:szCs w:val="22"/>
              </w:rPr>
              <w:t>Individualios konsultacijos, individualūs pokalbiai</w:t>
            </w:r>
          </w:p>
        </w:tc>
        <w:tc>
          <w:tcPr>
            <w:tcW w:w="2154" w:type="dxa"/>
          </w:tcPr>
          <w:p w14:paraId="52208CDF" w14:textId="77777777" w:rsidR="00147349" w:rsidRPr="0048398E" w:rsidRDefault="00147349" w:rsidP="00017114">
            <w:pPr>
              <w:jc w:val="both"/>
              <w:rPr>
                <w:bCs/>
                <w:sz w:val="22"/>
                <w:szCs w:val="22"/>
              </w:rPr>
            </w:pPr>
            <w:r w:rsidRPr="0048398E">
              <w:rPr>
                <w:bCs/>
                <w:sz w:val="22"/>
                <w:szCs w:val="22"/>
              </w:rPr>
              <w:t>Konsultuoti Centre dirbantys specialistai, ne mažiau 4 specialistų per metus, darbuotojų pasitenkinimas gauta paslauga (apklausa).</w:t>
            </w:r>
          </w:p>
        </w:tc>
        <w:tc>
          <w:tcPr>
            <w:tcW w:w="1758" w:type="dxa"/>
          </w:tcPr>
          <w:p w14:paraId="45C921FA" w14:textId="77777777" w:rsidR="00147349" w:rsidRPr="0048398E" w:rsidRDefault="00147349" w:rsidP="00017114">
            <w:pPr>
              <w:jc w:val="both"/>
              <w:rPr>
                <w:bCs/>
                <w:sz w:val="22"/>
                <w:szCs w:val="22"/>
              </w:rPr>
            </w:pPr>
            <w:r w:rsidRPr="0048398E">
              <w:rPr>
                <w:bCs/>
                <w:sz w:val="22"/>
                <w:szCs w:val="22"/>
              </w:rPr>
              <w:t xml:space="preserve">2021 m. </w:t>
            </w:r>
          </w:p>
        </w:tc>
        <w:tc>
          <w:tcPr>
            <w:tcW w:w="2010" w:type="dxa"/>
          </w:tcPr>
          <w:p w14:paraId="50293AED" w14:textId="77777777" w:rsidR="00147349" w:rsidRPr="0048398E" w:rsidRDefault="00147349" w:rsidP="00017114">
            <w:pPr>
              <w:jc w:val="both"/>
              <w:rPr>
                <w:sz w:val="22"/>
                <w:szCs w:val="22"/>
              </w:rPr>
            </w:pPr>
            <w:r w:rsidRPr="0048398E">
              <w:rPr>
                <w:sz w:val="22"/>
                <w:szCs w:val="22"/>
              </w:rPr>
              <w:t xml:space="preserve">Adekvačiai įvertinus susidariusią situaciją, numatomos tolimesnės veiklos kryptys, pagerės darbo kokybė, </w:t>
            </w:r>
            <w:r w:rsidRPr="0048398E">
              <w:rPr>
                <w:sz w:val="22"/>
                <w:szCs w:val="22"/>
              </w:rPr>
              <w:lastRenderedPageBreak/>
              <w:t xml:space="preserve">atsiras glaudesnis bendradarbiavimas tarp specialistų. </w:t>
            </w:r>
          </w:p>
        </w:tc>
      </w:tr>
      <w:tr w:rsidR="00147349" w:rsidRPr="0048398E" w14:paraId="424AC211" w14:textId="77777777" w:rsidTr="00BD37F6">
        <w:tc>
          <w:tcPr>
            <w:tcW w:w="2116" w:type="dxa"/>
          </w:tcPr>
          <w:p w14:paraId="51EBE2E6" w14:textId="77777777" w:rsidR="00147349" w:rsidRPr="0048398E" w:rsidRDefault="00147349" w:rsidP="00017114">
            <w:pPr>
              <w:jc w:val="both"/>
              <w:rPr>
                <w:sz w:val="22"/>
                <w:szCs w:val="22"/>
              </w:rPr>
            </w:pPr>
            <w:r w:rsidRPr="0048398E">
              <w:rPr>
                <w:sz w:val="22"/>
                <w:szCs w:val="22"/>
              </w:rPr>
              <w:lastRenderedPageBreak/>
              <w:t>Vaiko šeimos (</w:t>
            </w:r>
            <w:r w:rsidRPr="0048398E">
              <w:rPr>
                <w:rFonts w:eastAsia="Calibri"/>
                <w:sz w:val="22"/>
                <w:szCs w:val="22"/>
              </w:rPr>
              <w:t>budinčių globotojų, globėjų, nesusijusių giminystės ryšiais, globėjų giminaičių, įtėvių</w:t>
            </w:r>
            <w:r w:rsidRPr="0048398E">
              <w:rPr>
                <w:sz w:val="22"/>
                <w:szCs w:val="22"/>
              </w:rPr>
              <w:t>) konsultavimas;</w:t>
            </w:r>
          </w:p>
          <w:p w14:paraId="616C7535" w14:textId="77777777" w:rsidR="00147349" w:rsidRPr="0048398E" w:rsidRDefault="00147349" w:rsidP="00017114">
            <w:pPr>
              <w:jc w:val="both"/>
              <w:rPr>
                <w:sz w:val="22"/>
                <w:szCs w:val="22"/>
              </w:rPr>
            </w:pPr>
            <w:r w:rsidRPr="0048398E">
              <w:rPr>
                <w:sz w:val="22"/>
                <w:szCs w:val="22"/>
              </w:rPr>
              <w:t>Tėvų apgyvendintų Krizių centre konsultavimas;</w:t>
            </w:r>
          </w:p>
          <w:p w14:paraId="18D9626D" w14:textId="77777777" w:rsidR="00147349" w:rsidRPr="0048398E" w:rsidRDefault="00147349" w:rsidP="00017114">
            <w:pPr>
              <w:jc w:val="both"/>
              <w:rPr>
                <w:sz w:val="22"/>
                <w:szCs w:val="22"/>
              </w:rPr>
            </w:pPr>
            <w:r w:rsidRPr="0048398E">
              <w:rPr>
                <w:sz w:val="22"/>
                <w:szCs w:val="22"/>
              </w:rPr>
              <w:t>Šeimų kurioms taikomas atvejo vadybos procesas ir teikiamos socialinės paslaugos konsultavimas.</w:t>
            </w:r>
          </w:p>
          <w:p w14:paraId="66A19FD9" w14:textId="77777777" w:rsidR="00147349" w:rsidRPr="0048398E" w:rsidRDefault="00147349" w:rsidP="00017114">
            <w:pPr>
              <w:jc w:val="both"/>
              <w:rPr>
                <w:sz w:val="22"/>
                <w:szCs w:val="22"/>
              </w:rPr>
            </w:pPr>
          </w:p>
        </w:tc>
        <w:tc>
          <w:tcPr>
            <w:tcW w:w="2144" w:type="dxa"/>
          </w:tcPr>
          <w:p w14:paraId="617E4722" w14:textId="77777777" w:rsidR="00147349" w:rsidRPr="0048398E" w:rsidRDefault="00147349" w:rsidP="00017114">
            <w:pPr>
              <w:jc w:val="both"/>
              <w:rPr>
                <w:sz w:val="22"/>
                <w:szCs w:val="22"/>
              </w:rPr>
            </w:pPr>
            <w:r w:rsidRPr="0048398E">
              <w:rPr>
                <w:sz w:val="22"/>
                <w:szCs w:val="22"/>
              </w:rPr>
              <w:t>Padėti paslaugų gavėjams išsiaiškinti, suprasti bei spręsti asmeninius arba tarpasmeninius su psichologine savijauta ar elgesiu susijusius sunkumus</w:t>
            </w:r>
          </w:p>
        </w:tc>
        <w:tc>
          <w:tcPr>
            <w:tcW w:w="1785" w:type="dxa"/>
          </w:tcPr>
          <w:p w14:paraId="447BD47E" w14:textId="77777777" w:rsidR="00147349" w:rsidRPr="0048398E" w:rsidRDefault="00147349" w:rsidP="00017114">
            <w:pPr>
              <w:jc w:val="both"/>
              <w:rPr>
                <w:sz w:val="22"/>
                <w:szCs w:val="22"/>
              </w:rPr>
            </w:pPr>
            <w:r w:rsidRPr="0048398E">
              <w:rPr>
                <w:sz w:val="22"/>
                <w:szCs w:val="22"/>
              </w:rPr>
              <w:t>Psichologė</w:t>
            </w:r>
          </w:p>
        </w:tc>
        <w:tc>
          <w:tcPr>
            <w:tcW w:w="1889" w:type="dxa"/>
          </w:tcPr>
          <w:p w14:paraId="5D93CA40" w14:textId="77777777" w:rsidR="00147349" w:rsidRPr="0048398E" w:rsidRDefault="00147349" w:rsidP="00017114">
            <w:pPr>
              <w:jc w:val="both"/>
              <w:rPr>
                <w:sz w:val="22"/>
                <w:szCs w:val="22"/>
              </w:rPr>
            </w:pPr>
            <w:r w:rsidRPr="0048398E">
              <w:rPr>
                <w:sz w:val="22"/>
                <w:szCs w:val="22"/>
              </w:rPr>
              <w:t>Konsultacijos, individualūs pokalbiai, savipagalbos grupės</w:t>
            </w:r>
          </w:p>
        </w:tc>
        <w:tc>
          <w:tcPr>
            <w:tcW w:w="2154" w:type="dxa"/>
          </w:tcPr>
          <w:p w14:paraId="09C2E959" w14:textId="77777777" w:rsidR="00147349" w:rsidRPr="0048398E" w:rsidRDefault="00147349" w:rsidP="00017114">
            <w:pPr>
              <w:jc w:val="both"/>
              <w:rPr>
                <w:sz w:val="22"/>
                <w:szCs w:val="22"/>
              </w:rPr>
            </w:pPr>
            <w:r w:rsidRPr="0048398E">
              <w:rPr>
                <w:bCs/>
                <w:sz w:val="22"/>
                <w:szCs w:val="22"/>
              </w:rPr>
              <w:t>Konsultuoti ne mažiau 15 paslaugų gavėjų per metus, paslaugų gavėjų pasitenkinimas gauta paslauga (apklausa).</w:t>
            </w:r>
          </w:p>
        </w:tc>
        <w:tc>
          <w:tcPr>
            <w:tcW w:w="1758" w:type="dxa"/>
          </w:tcPr>
          <w:p w14:paraId="157EA49F" w14:textId="77777777" w:rsidR="00147349" w:rsidRPr="0048398E" w:rsidRDefault="00147349" w:rsidP="00017114">
            <w:pPr>
              <w:jc w:val="both"/>
              <w:rPr>
                <w:sz w:val="22"/>
                <w:szCs w:val="22"/>
              </w:rPr>
            </w:pPr>
            <w:r w:rsidRPr="0048398E">
              <w:rPr>
                <w:sz w:val="22"/>
                <w:szCs w:val="22"/>
              </w:rPr>
              <w:t>2021 m.</w:t>
            </w:r>
          </w:p>
        </w:tc>
        <w:tc>
          <w:tcPr>
            <w:tcW w:w="2010" w:type="dxa"/>
          </w:tcPr>
          <w:p w14:paraId="367E1E76" w14:textId="77777777" w:rsidR="00147349" w:rsidRPr="0048398E" w:rsidRDefault="00147349" w:rsidP="00017114">
            <w:pPr>
              <w:jc w:val="both"/>
              <w:rPr>
                <w:sz w:val="22"/>
                <w:szCs w:val="22"/>
              </w:rPr>
            </w:pPr>
            <w:r w:rsidRPr="0048398E">
              <w:rPr>
                <w:sz w:val="22"/>
                <w:szCs w:val="22"/>
              </w:rPr>
              <w:t>Pagerės globėjų ir budinčių globotojų pasirengimas priimti vaiką (-</w:t>
            </w:r>
            <w:proofErr w:type="spellStart"/>
            <w:r w:rsidRPr="0048398E">
              <w:rPr>
                <w:sz w:val="22"/>
                <w:szCs w:val="22"/>
              </w:rPr>
              <w:t>us</w:t>
            </w:r>
            <w:proofErr w:type="spellEnd"/>
            <w:r w:rsidRPr="0048398E">
              <w:rPr>
                <w:sz w:val="22"/>
                <w:szCs w:val="22"/>
              </w:rPr>
              <w:t>) į savo šeimą.</w:t>
            </w:r>
          </w:p>
          <w:p w14:paraId="1F635F46" w14:textId="77777777" w:rsidR="00147349" w:rsidRPr="0048398E" w:rsidRDefault="00147349" w:rsidP="00017114">
            <w:pPr>
              <w:jc w:val="both"/>
              <w:rPr>
                <w:sz w:val="22"/>
                <w:szCs w:val="22"/>
              </w:rPr>
            </w:pPr>
            <w:r w:rsidRPr="0048398E">
              <w:rPr>
                <w:sz w:val="22"/>
                <w:szCs w:val="22"/>
              </w:rPr>
              <w:t>Pagerės  globėjų emocinė psichologinė savijauta; atsiras naujos problemų sprendimų galimybės.</w:t>
            </w:r>
          </w:p>
        </w:tc>
      </w:tr>
      <w:tr w:rsidR="00147349" w:rsidRPr="0048398E" w14:paraId="10B50328" w14:textId="77777777" w:rsidTr="00BD37F6">
        <w:tc>
          <w:tcPr>
            <w:tcW w:w="2116" w:type="dxa"/>
          </w:tcPr>
          <w:p w14:paraId="4903E483" w14:textId="77777777" w:rsidR="00147349" w:rsidRPr="0048398E" w:rsidRDefault="00147349" w:rsidP="00017114">
            <w:pPr>
              <w:jc w:val="both"/>
              <w:rPr>
                <w:sz w:val="22"/>
                <w:szCs w:val="22"/>
              </w:rPr>
            </w:pPr>
            <w:r w:rsidRPr="0048398E">
              <w:rPr>
                <w:sz w:val="22"/>
                <w:szCs w:val="22"/>
              </w:rPr>
              <w:t>Relaksacijos ir aromaterapijos užsiėmimai</w:t>
            </w:r>
          </w:p>
        </w:tc>
        <w:tc>
          <w:tcPr>
            <w:tcW w:w="2144" w:type="dxa"/>
          </w:tcPr>
          <w:p w14:paraId="3562435E" w14:textId="77777777" w:rsidR="00147349" w:rsidRPr="0048398E" w:rsidRDefault="00147349" w:rsidP="00017114">
            <w:pPr>
              <w:jc w:val="both"/>
              <w:rPr>
                <w:sz w:val="22"/>
                <w:szCs w:val="22"/>
              </w:rPr>
            </w:pPr>
            <w:r w:rsidRPr="0048398E">
              <w:rPr>
                <w:sz w:val="22"/>
                <w:szCs w:val="22"/>
              </w:rPr>
              <w:t>Išmokti atsipalaiduoti, mažinti psichologinę įtampą</w:t>
            </w:r>
          </w:p>
        </w:tc>
        <w:tc>
          <w:tcPr>
            <w:tcW w:w="1785" w:type="dxa"/>
          </w:tcPr>
          <w:p w14:paraId="15BF3575" w14:textId="77777777" w:rsidR="00147349" w:rsidRPr="0048398E" w:rsidRDefault="00147349" w:rsidP="00017114">
            <w:pPr>
              <w:jc w:val="both"/>
              <w:rPr>
                <w:sz w:val="22"/>
                <w:szCs w:val="22"/>
              </w:rPr>
            </w:pPr>
            <w:r w:rsidRPr="0048398E">
              <w:rPr>
                <w:sz w:val="22"/>
                <w:szCs w:val="22"/>
              </w:rPr>
              <w:t>Psichologė</w:t>
            </w:r>
          </w:p>
        </w:tc>
        <w:tc>
          <w:tcPr>
            <w:tcW w:w="1889" w:type="dxa"/>
          </w:tcPr>
          <w:p w14:paraId="637287D8" w14:textId="77777777" w:rsidR="00147349" w:rsidRPr="0048398E" w:rsidRDefault="00147349" w:rsidP="00017114">
            <w:pPr>
              <w:jc w:val="both"/>
              <w:rPr>
                <w:sz w:val="22"/>
                <w:szCs w:val="22"/>
              </w:rPr>
            </w:pPr>
            <w:r w:rsidRPr="0048398E">
              <w:rPr>
                <w:sz w:val="22"/>
                <w:szCs w:val="22"/>
              </w:rPr>
              <w:t>Relaksacijos kambarys, literatūra, aromaterapijos priemonės</w:t>
            </w:r>
          </w:p>
        </w:tc>
        <w:tc>
          <w:tcPr>
            <w:tcW w:w="2154" w:type="dxa"/>
          </w:tcPr>
          <w:p w14:paraId="3BD2481B" w14:textId="77777777" w:rsidR="00147349" w:rsidRPr="0048398E" w:rsidRDefault="00147349" w:rsidP="00017114">
            <w:pPr>
              <w:jc w:val="both"/>
              <w:rPr>
                <w:bCs/>
                <w:sz w:val="22"/>
                <w:szCs w:val="22"/>
              </w:rPr>
            </w:pPr>
            <w:r w:rsidRPr="0048398E">
              <w:rPr>
                <w:bCs/>
                <w:sz w:val="22"/>
                <w:szCs w:val="22"/>
              </w:rPr>
              <w:t>Suteiktos paslaugos ne mažiau kaip 10 paslaugų gavėjų per metus.</w:t>
            </w:r>
          </w:p>
          <w:p w14:paraId="0D24F719" w14:textId="77777777" w:rsidR="00147349" w:rsidRPr="0048398E" w:rsidRDefault="00147349" w:rsidP="00017114">
            <w:pPr>
              <w:jc w:val="both"/>
              <w:rPr>
                <w:sz w:val="22"/>
                <w:szCs w:val="22"/>
              </w:rPr>
            </w:pPr>
          </w:p>
        </w:tc>
        <w:tc>
          <w:tcPr>
            <w:tcW w:w="1758" w:type="dxa"/>
          </w:tcPr>
          <w:p w14:paraId="5E2831E7" w14:textId="77777777" w:rsidR="00147349" w:rsidRPr="0048398E" w:rsidRDefault="00147349" w:rsidP="00017114">
            <w:pPr>
              <w:jc w:val="both"/>
              <w:rPr>
                <w:sz w:val="22"/>
                <w:szCs w:val="22"/>
              </w:rPr>
            </w:pPr>
            <w:r w:rsidRPr="0048398E">
              <w:rPr>
                <w:bCs/>
                <w:sz w:val="22"/>
                <w:szCs w:val="22"/>
              </w:rPr>
              <w:t xml:space="preserve">2021 m. </w:t>
            </w:r>
          </w:p>
        </w:tc>
        <w:tc>
          <w:tcPr>
            <w:tcW w:w="2010" w:type="dxa"/>
          </w:tcPr>
          <w:p w14:paraId="470F511F" w14:textId="77777777" w:rsidR="00147349" w:rsidRPr="0048398E" w:rsidRDefault="00147349" w:rsidP="00017114">
            <w:pPr>
              <w:jc w:val="both"/>
              <w:rPr>
                <w:sz w:val="22"/>
                <w:szCs w:val="22"/>
              </w:rPr>
            </w:pPr>
            <w:r w:rsidRPr="0048398E">
              <w:rPr>
                <w:sz w:val="22"/>
                <w:szCs w:val="22"/>
              </w:rPr>
              <w:t>Gerės paslaugų gavėjų atsipalaidavimo įgūdžiai.</w:t>
            </w:r>
          </w:p>
          <w:p w14:paraId="31A7E2D0" w14:textId="77777777" w:rsidR="00147349" w:rsidRPr="0048398E" w:rsidRDefault="00147349" w:rsidP="00017114">
            <w:pPr>
              <w:jc w:val="both"/>
              <w:rPr>
                <w:sz w:val="22"/>
                <w:szCs w:val="22"/>
              </w:rPr>
            </w:pPr>
          </w:p>
        </w:tc>
      </w:tr>
      <w:tr w:rsidR="00147349" w:rsidRPr="0048398E" w14:paraId="6830B2BD" w14:textId="77777777" w:rsidTr="00BD37F6">
        <w:tc>
          <w:tcPr>
            <w:tcW w:w="2116" w:type="dxa"/>
          </w:tcPr>
          <w:p w14:paraId="0B46D4D9" w14:textId="77777777" w:rsidR="00147349" w:rsidRPr="0048398E" w:rsidRDefault="00147349" w:rsidP="00017114">
            <w:pPr>
              <w:jc w:val="both"/>
              <w:rPr>
                <w:sz w:val="22"/>
                <w:szCs w:val="22"/>
              </w:rPr>
            </w:pPr>
            <w:r w:rsidRPr="0048398E">
              <w:rPr>
                <w:sz w:val="22"/>
                <w:szCs w:val="22"/>
              </w:rPr>
              <w:t>Grupinis konsultavimas, iškilus psichologinėms problemoms šeimynose ir/ar bendruomeniniuose vaikų globos namuose, Krizių centre.</w:t>
            </w:r>
          </w:p>
        </w:tc>
        <w:tc>
          <w:tcPr>
            <w:tcW w:w="2144" w:type="dxa"/>
          </w:tcPr>
          <w:p w14:paraId="37604EF7" w14:textId="77777777" w:rsidR="00147349" w:rsidRPr="0048398E" w:rsidRDefault="00147349" w:rsidP="00017114">
            <w:pPr>
              <w:jc w:val="both"/>
              <w:rPr>
                <w:sz w:val="22"/>
                <w:szCs w:val="22"/>
              </w:rPr>
            </w:pPr>
            <w:r w:rsidRPr="0048398E">
              <w:rPr>
                <w:bCs/>
                <w:sz w:val="22"/>
                <w:szCs w:val="22"/>
              </w:rPr>
              <w:t>Ugdyti vaikų socialines emocines kompetencijas, savęs pažinimo, emocijų pažinimo ir valdymo, konfliktų ir problemų sprendimus, sprendimų priėmimo įgūdžius, formuoti bendradarbiavimo, konstruktyvaus elgesio nuostatas</w:t>
            </w:r>
          </w:p>
        </w:tc>
        <w:tc>
          <w:tcPr>
            <w:tcW w:w="1785" w:type="dxa"/>
          </w:tcPr>
          <w:p w14:paraId="04C2342C" w14:textId="77777777" w:rsidR="00147349" w:rsidRPr="0048398E" w:rsidRDefault="00147349" w:rsidP="00017114">
            <w:pPr>
              <w:jc w:val="both"/>
              <w:rPr>
                <w:sz w:val="22"/>
                <w:szCs w:val="22"/>
              </w:rPr>
            </w:pPr>
            <w:r w:rsidRPr="0048398E">
              <w:rPr>
                <w:bCs/>
                <w:sz w:val="22"/>
                <w:szCs w:val="22"/>
              </w:rPr>
              <w:t>Psichologė</w:t>
            </w:r>
          </w:p>
        </w:tc>
        <w:tc>
          <w:tcPr>
            <w:tcW w:w="1889" w:type="dxa"/>
          </w:tcPr>
          <w:p w14:paraId="295838AE" w14:textId="77777777" w:rsidR="00147349" w:rsidRPr="0048398E" w:rsidRDefault="00147349" w:rsidP="00017114">
            <w:pPr>
              <w:jc w:val="both"/>
              <w:rPr>
                <w:sz w:val="22"/>
                <w:szCs w:val="22"/>
              </w:rPr>
            </w:pPr>
            <w:r w:rsidRPr="0048398E">
              <w:rPr>
                <w:sz w:val="22"/>
                <w:szCs w:val="22"/>
              </w:rPr>
              <w:t>Grupinės konsultacijos, darbo grupėje organizavimas, savipagalbos grupės</w:t>
            </w:r>
          </w:p>
        </w:tc>
        <w:tc>
          <w:tcPr>
            <w:tcW w:w="2154" w:type="dxa"/>
          </w:tcPr>
          <w:p w14:paraId="388323A2" w14:textId="77777777" w:rsidR="00147349" w:rsidRPr="0048398E" w:rsidRDefault="00147349" w:rsidP="00017114">
            <w:pPr>
              <w:jc w:val="both"/>
              <w:rPr>
                <w:bCs/>
                <w:sz w:val="22"/>
                <w:szCs w:val="22"/>
              </w:rPr>
            </w:pPr>
            <w:r w:rsidRPr="0048398E">
              <w:rPr>
                <w:bCs/>
                <w:sz w:val="22"/>
                <w:szCs w:val="22"/>
              </w:rPr>
              <w:t>Atliktos grupinės konsultacijos</w:t>
            </w:r>
          </w:p>
        </w:tc>
        <w:tc>
          <w:tcPr>
            <w:tcW w:w="1758" w:type="dxa"/>
          </w:tcPr>
          <w:p w14:paraId="19FACF14" w14:textId="77777777" w:rsidR="00147349" w:rsidRPr="0048398E" w:rsidRDefault="00147349" w:rsidP="00017114">
            <w:pPr>
              <w:jc w:val="both"/>
              <w:rPr>
                <w:bCs/>
                <w:sz w:val="22"/>
                <w:szCs w:val="22"/>
              </w:rPr>
            </w:pPr>
            <w:r w:rsidRPr="0048398E">
              <w:rPr>
                <w:bCs/>
                <w:sz w:val="22"/>
                <w:szCs w:val="22"/>
              </w:rPr>
              <w:t>2021 m.</w:t>
            </w:r>
          </w:p>
        </w:tc>
        <w:tc>
          <w:tcPr>
            <w:tcW w:w="2010" w:type="dxa"/>
          </w:tcPr>
          <w:p w14:paraId="45E6E1D8" w14:textId="77777777" w:rsidR="00147349" w:rsidRPr="0048398E" w:rsidRDefault="00147349" w:rsidP="00017114">
            <w:pPr>
              <w:jc w:val="both"/>
              <w:rPr>
                <w:sz w:val="22"/>
                <w:szCs w:val="22"/>
              </w:rPr>
            </w:pPr>
            <w:r w:rsidRPr="0048398E">
              <w:rPr>
                <w:sz w:val="22"/>
                <w:szCs w:val="22"/>
              </w:rPr>
              <w:t>Gerės paslaugų gavėjų tarpusavio santykiai, formuosis tinkami konfliktinių situacijų sprendimo įgūdžiai.</w:t>
            </w:r>
          </w:p>
          <w:p w14:paraId="4573026C" w14:textId="77777777" w:rsidR="00147349" w:rsidRPr="0048398E" w:rsidRDefault="00147349" w:rsidP="00017114">
            <w:pPr>
              <w:jc w:val="both"/>
              <w:rPr>
                <w:sz w:val="22"/>
                <w:szCs w:val="22"/>
              </w:rPr>
            </w:pPr>
          </w:p>
        </w:tc>
      </w:tr>
      <w:tr w:rsidR="00147349" w:rsidRPr="0048398E" w14:paraId="78CCCB72" w14:textId="77777777" w:rsidTr="00BD37F6">
        <w:tc>
          <w:tcPr>
            <w:tcW w:w="2116" w:type="dxa"/>
          </w:tcPr>
          <w:p w14:paraId="2F45DDC5" w14:textId="77777777" w:rsidR="00147349" w:rsidRPr="0048398E" w:rsidRDefault="00147349" w:rsidP="00017114">
            <w:pPr>
              <w:jc w:val="both"/>
              <w:rPr>
                <w:sz w:val="22"/>
                <w:szCs w:val="22"/>
              </w:rPr>
            </w:pPr>
            <w:r w:rsidRPr="0048398E">
              <w:rPr>
                <w:sz w:val="22"/>
                <w:szCs w:val="22"/>
              </w:rPr>
              <w:lastRenderedPageBreak/>
              <w:t>Rengiami pranešimai, paskaitos, diskusijos, literatūros atranka atsižvelgiant į kitų Centre dirbančių specialistų pageidavimus ir poreikį</w:t>
            </w:r>
          </w:p>
        </w:tc>
        <w:tc>
          <w:tcPr>
            <w:tcW w:w="2144" w:type="dxa"/>
          </w:tcPr>
          <w:p w14:paraId="265991A1" w14:textId="77777777" w:rsidR="00147349" w:rsidRPr="0048398E" w:rsidRDefault="00147349" w:rsidP="00017114">
            <w:pPr>
              <w:rPr>
                <w:sz w:val="22"/>
                <w:szCs w:val="22"/>
              </w:rPr>
            </w:pPr>
            <w:r w:rsidRPr="0048398E">
              <w:rPr>
                <w:sz w:val="22"/>
                <w:szCs w:val="22"/>
              </w:rPr>
              <w:t>Psichologinis švietimas</w:t>
            </w:r>
          </w:p>
        </w:tc>
        <w:tc>
          <w:tcPr>
            <w:tcW w:w="1785" w:type="dxa"/>
          </w:tcPr>
          <w:p w14:paraId="553496C4" w14:textId="77777777" w:rsidR="00147349" w:rsidRPr="0048398E" w:rsidRDefault="00147349" w:rsidP="00017114">
            <w:pPr>
              <w:jc w:val="both"/>
              <w:rPr>
                <w:bCs/>
                <w:sz w:val="22"/>
                <w:szCs w:val="22"/>
              </w:rPr>
            </w:pPr>
            <w:r w:rsidRPr="0048398E">
              <w:rPr>
                <w:sz w:val="22"/>
                <w:szCs w:val="22"/>
              </w:rPr>
              <w:t>Psichologė</w:t>
            </w:r>
          </w:p>
        </w:tc>
        <w:tc>
          <w:tcPr>
            <w:tcW w:w="1889" w:type="dxa"/>
          </w:tcPr>
          <w:p w14:paraId="5D88CFC4" w14:textId="77777777" w:rsidR="00147349" w:rsidRPr="0048398E" w:rsidRDefault="00147349" w:rsidP="00017114">
            <w:pPr>
              <w:jc w:val="both"/>
              <w:rPr>
                <w:sz w:val="22"/>
                <w:szCs w:val="22"/>
              </w:rPr>
            </w:pPr>
            <w:r w:rsidRPr="0048398E">
              <w:rPr>
                <w:sz w:val="22"/>
                <w:szCs w:val="22"/>
              </w:rPr>
              <w:t>Vaizdinė medžiaga, praktinės užduotys, intelektiniai ištekliai, literatūra, viešinimas</w:t>
            </w:r>
          </w:p>
        </w:tc>
        <w:tc>
          <w:tcPr>
            <w:tcW w:w="2154" w:type="dxa"/>
          </w:tcPr>
          <w:p w14:paraId="649787FD" w14:textId="77777777" w:rsidR="00147349" w:rsidRPr="0048398E" w:rsidRDefault="00147349" w:rsidP="00017114">
            <w:pPr>
              <w:jc w:val="both"/>
              <w:rPr>
                <w:bCs/>
                <w:sz w:val="22"/>
                <w:szCs w:val="22"/>
              </w:rPr>
            </w:pPr>
            <w:r w:rsidRPr="0048398E">
              <w:rPr>
                <w:sz w:val="22"/>
                <w:szCs w:val="22"/>
              </w:rPr>
              <w:t>Parengti pranešimai, paskaitos, diskusijos ir kita reikalinga informacija</w:t>
            </w:r>
          </w:p>
        </w:tc>
        <w:tc>
          <w:tcPr>
            <w:tcW w:w="1758" w:type="dxa"/>
          </w:tcPr>
          <w:p w14:paraId="2448E36E" w14:textId="77777777" w:rsidR="00147349" w:rsidRPr="0048398E" w:rsidRDefault="00147349" w:rsidP="00017114">
            <w:pPr>
              <w:jc w:val="both"/>
              <w:rPr>
                <w:bCs/>
                <w:sz w:val="22"/>
                <w:szCs w:val="22"/>
              </w:rPr>
            </w:pPr>
            <w:r w:rsidRPr="0048398E">
              <w:rPr>
                <w:bCs/>
                <w:sz w:val="22"/>
                <w:szCs w:val="22"/>
              </w:rPr>
              <w:t>2021 m.</w:t>
            </w:r>
          </w:p>
        </w:tc>
        <w:tc>
          <w:tcPr>
            <w:tcW w:w="2010" w:type="dxa"/>
          </w:tcPr>
          <w:p w14:paraId="1B49C9BB" w14:textId="77777777" w:rsidR="00147349" w:rsidRPr="0048398E" w:rsidRDefault="00147349" w:rsidP="00017114">
            <w:pPr>
              <w:jc w:val="both"/>
              <w:rPr>
                <w:sz w:val="22"/>
                <w:szCs w:val="22"/>
              </w:rPr>
            </w:pPr>
            <w:r w:rsidRPr="0048398E">
              <w:rPr>
                <w:sz w:val="22"/>
                <w:szCs w:val="22"/>
              </w:rPr>
              <w:t>Kitų specialistų švietimas, informavimas</w:t>
            </w:r>
          </w:p>
        </w:tc>
      </w:tr>
      <w:tr w:rsidR="00147349" w:rsidRPr="0048398E" w14:paraId="201C4D49" w14:textId="77777777" w:rsidTr="00BD37F6">
        <w:tc>
          <w:tcPr>
            <w:tcW w:w="2116" w:type="dxa"/>
          </w:tcPr>
          <w:p w14:paraId="63A5BD50" w14:textId="77777777" w:rsidR="00147349" w:rsidRPr="0048398E" w:rsidRDefault="00147349" w:rsidP="00017114">
            <w:pPr>
              <w:jc w:val="both"/>
              <w:rPr>
                <w:sz w:val="22"/>
                <w:szCs w:val="22"/>
              </w:rPr>
            </w:pPr>
            <w:r w:rsidRPr="0048398E">
              <w:rPr>
                <w:sz w:val="22"/>
                <w:szCs w:val="22"/>
              </w:rPr>
              <w:t>Darbas vaiko gerovės komisijoje ir kitose direktoriaus įsakymu paskirtose grupėse</w:t>
            </w:r>
          </w:p>
        </w:tc>
        <w:tc>
          <w:tcPr>
            <w:tcW w:w="2144" w:type="dxa"/>
          </w:tcPr>
          <w:p w14:paraId="685C8B4A" w14:textId="77777777" w:rsidR="00147349" w:rsidRPr="0048398E" w:rsidRDefault="00147349" w:rsidP="00017114">
            <w:pPr>
              <w:jc w:val="both"/>
              <w:rPr>
                <w:sz w:val="22"/>
                <w:szCs w:val="22"/>
              </w:rPr>
            </w:pPr>
            <w:r w:rsidRPr="0048398E">
              <w:rPr>
                <w:sz w:val="22"/>
                <w:szCs w:val="22"/>
              </w:rPr>
              <w:t>Atlikti vaiko gerovės komisijos funkcijas numatytas VGK metiniame plane, kitose grupėse</w:t>
            </w:r>
          </w:p>
        </w:tc>
        <w:tc>
          <w:tcPr>
            <w:tcW w:w="1785" w:type="dxa"/>
          </w:tcPr>
          <w:p w14:paraId="41587EEF" w14:textId="77777777" w:rsidR="00147349" w:rsidRPr="0048398E" w:rsidRDefault="00147349" w:rsidP="00017114">
            <w:pPr>
              <w:jc w:val="both"/>
              <w:rPr>
                <w:sz w:val="22"/>
                <w:szCs w:val="22"/>
              </w:rPr>
            </w:pPr>
            <w:r w:rsidRPr="0048398E">
              <w:rPr>
                <w:sz w:val="22"/>
                <w:szCs w:val="22"/>
              </w:rPr>
              <w:t>Psichologė</w:t>
            </w:r>
          </w:p>
        </w:tc>
        <w:tc>
          <w:tcPr>
            <w:tcW w:w="1889" w:type="dxa"/>
          </w:tcPr>
          <w:p w14:paraId="7B0A639F" w14:textId="77777777" w:rsidR="00147349" w:rsidRPr="0048398E" w:rsidRDefault="00147349" w:rsidP="00017114">
            <w:pPr>
              <w:jc w:val="both"/>
              <w:rPr>
                <w:sz w:val="22"/>
                <w:szCs w:val="22"/>
              </w:rPr>
            </w:pPr>
            <w:r w:rsidRPr="0048398E">
              <w:rPr>
                <w:sz w:val="22"/>
                <w:szCs w:val="22"/>
              </w:rPr>
              <w:t>Intelektiniai ištekliai, metodinės priemonės, literatūra</w:t>
            </w:r>
          </w:p>
        </w:tc>
        <w:tc>
          <w:tcPr>
            <w:tcW w:w="2154" w:type="dxa"/>
          </w:tcPr>
          <w:p w14:paraId="589CD1EE" w14:textId="77777777" w:rsidR="00147349" w:rsidRPr="0048398E" w:rsidRDefault="00147349" w:rsidP="00017114">
            <w:pPr>
              <w:jc w:val="both"/>
              <w:rPr>
                <w:sz w:val="22"/>
                <w:szCs w:val="22"/>
              </w:rPr>
            </w:pPr>
            <w:r w:rsidRPr="0048398E">
              <w:rPr>
                <w:sz w:val="22"/>
                <w:szCs w:val="22"/>
              </w:rPr>
              <w:t>Atliktos funkcijos vaiko gerovės komisijoje ir kitose direktoriaus įsakymu paskirtose grupėse</w:t>
            </w:r>
          </w:p>
        </w:tc>
        <w:tc>
          <w:tcPr>
            <w:tcW w:w="1758" w:type="dxa"/>
          </w:tcPr>
          <w:p w14:paraId="132E8B61" w14:textId="77777777" w:rsidR="00147349" w:rsidRPr="0048398E" w:rsidRDefault="00147349" w:rsidP="00017114">
            <w:pPr>
              <w:jc w:val="both"/>
              <w:rPr>
                <w:bCs/>
                <w:sz w:val="22"/>
                <w:szCs w:val="22"/>
              </w:rPr>
            </w:pPr>
            <w:r w:rsidRPr="0048398E">
              <w:rPr>
                <w:sz w:val="22"/>
                <w:szCs w:val="22"/>
              </w:rPr>
              <w:t>2021 m.</w:t>
            </w:r>
          </w:p>
        </w:tc>
        <w:tc>
          <w:tcPr>
            <w:tcW w:w="2010" w:type="dxa"/>
          </w:tcPr>
          <w:p w14:paraId="7BA5BBA3" w14:textId="77777777" w:rsidR="00147349" w:rsidRPr="0048398E" w:rsidRDefault="00147349" w:rsidP="00017114">
            <w:pPr>
              <w:jc w:val="both"/>
              <w:rPr>
                <w:sz w:val="22"/>
                <w:szCs w:val="22"/>
              </w:rPr>
            </w:pPr>
            <w:r w:rsidRPr="0048398E">
              <w:rPr>
                <w:sz w:val="22"/>
                <w:szCs w:val="22"/>
              </w:rPr>
              <w:t>Pasiekti numatyti tikslai</w:t>
            </w:r>
          </w:p>
        </w:tc>
      </w:tr>
      <w:tr w:rsidR="00147349" w:rsidRPr="0048398E" w14:paraId="35D0857B" w14:textId="77777777" w:rsidTr="00BD37F6">
        <w:tc>
          <w:tcPr>
            <w:tcW w:w="2116" w:type="dxa"/>
          </w:tcPr>
          <w:p w14:paraId="78CDA0BD" w14:textId="77777777" w:rsidR="00147349" w:rsidRPr="0048398E" w:rsidRDefault="00147349" w:rsidP="00017114">
            <w:pPr>
              <w:jc w:val="both"/>
              <w:rPr>
                <w:sz w:val="22"/>
                <w:szCs w:val="22"/>
              </w:rPr>
            </w:pPr>
            <w:r w:rsidRPr="0048398E">
              <w:rPr>
                <w:sz w:val="22"/>
                <w:szCs w:val="22"/>
              </w:rPr>
              <w:t>Dalyvavimas visuose  globos centre vykstančiuose renginiuose</w:t>
            </w:r>
          </w:p>
        </w:tc>
        <w:tc>
          <w:tcPr>
            <w:tcW w:w="2144" w:type="dxa"/>
          </w:tcPr>
          <w:p w14:paraId="039C6DD9" w14:textId="77777777" w:rsidR="00147349" w:rsidRPr="0048398E" w:rsidRDefault="00147349" w:rsidP="00017114">
            <w:pPr>
              <w:jc w:val="both"/>
              <w:rPr>
                <w:sz w:val="22"/>
                <w:szCs w:val="22"/>
              </w:rPr>
            </w:pPr>
            <w:r w:rsidRPr="0048398E">
              <w:rPr>
                <w:sz w:val="22"/>
                <w:szCs w:val="22"/>
              </w:rPr>
              <w:t>Gerinti bendravimą ir bendradarbiavimą su kitais centro specialistais</w:t>
            </w:r>
          </w:p>
        </w:tc>
        <w:tc>
          <w:tcPr>
            <w:tcW w:w="1785" w:type="dxa"/>
          </w:tcPr>
          <w:p w14:paraId="232EC2A0" w14:textId="77777777" w:rsidR="00147349" w:rsidRPr="0048398E" w:rsidRDefault="00147349" w:rsidP="00017114">
            <w:pPr>
              <w:jc w:val="both"/>
              <w:rPr>
                <w:sz w:val="22"/>
                <w:szCs w:val="22"/>
              </w:rPr>
            </w:pPr>
            <w:r w:rsidRPr="0048398E">
              <w:rPr>
                <w:sz w:val="22"/>
                <w:szCs w:val="22"/>
              </w:rPr>
              <w:t>Psichologė</w:t>
            </w:r>
          </w:p>
        </w:tc>
        <w:tc>
          <w:tcPr>
            <w:tcW w:w="1889" w:type="dxa"/>
          </w:tcPr>
          <w:p w14:paraId="53ED2EB8" w14:textId="77777777" w:rsidR="00147349" w:rsidRPr="0048398E" w:rsidRDefault="00147349" w:rsidP="00017114">
            <w:pPr>
              <w:jc w:val="both"/>
              <w:rPr>
                <w:sz w:val="22"/>
                <w:szCs w:val="22"/>
              </w:rPr>
            </w:pPr>
            <w:r w:rsidRPr="0048398E">
              <w:rPr>
                <w:sz w:val="22"/>
                <w:szCs w:val="22"/>
              </w:rPr>
              <w:t>Reprezentacinės priemonės, informavimas, transportas, sklaida, viešinimas</w:t>
            </w:r>
          </w:p>
        </w:tc>
        <w:tc>
          <w:tcPr>
            <w:tcW w:w="2154" w:type="dxa"/>
          </w:tcPr>
          <w:p w14:paraId="4D262455" w14:textId="77777777" w:rsidR="00147349" w:rsidRPr="0048398E" w:rsidRDefault="00147349" w:rsidP="00017114">
            <w:pPr>
              <w:jc w:val="both"/>
              <w:rPr>
                <w:sz w:val="22"/>
                <w:szCs w:val="22"/>
              </w:rPr>
            </w:pPr>
            <w:r w:rsidRPr="0048398E">
              <w:rPr>
                <w:sz w:val="22"/>
                <w:szCs w:val="22"/>
              </w:rPr>
              <w:t>Dalyvauta ne mažiau kaip 2 įstaigos renginiuose</w:t>
            </w:r>
          </w:p>
        </w:tc>
        <w:tc>
          <w:tcPr>
            <w:tcW w:w="1758" w:type="dxa"/>
          </w:tcPr>
          <w:p w14:paraId="4B4CA267" w14:textId="77777777" w:rsidR="00147349" w:rsidRPr="0048398E" w:rsidRDefault="00147349" w:rsidP="00017114">
            <w:pPr>
              <w:jc w:val="both"/>
              <w:rPr>
                <w:sz w:val="22"/>
                <w:szCs w:val="22"/>
              </w:rPr>
            </w:pPr>
            <w:r w:rsidRPr="0048398E">
              <w:rPr>
                <w:sz w:val="22"/>
                <w:szCs w:val="22"/>
              </w:rPr>
              <w:t>2021 m.</w:t>
            </w:r>
          </w:p>
        </w:tc>
        <w:tc>
          <w:tcPr>
            <w:tcW w:w="2010" w:type="dxa"/>
          </w:tcPr>
          <w:p w14:paraId="55FF14DF" w14:textId="77777777" w:rsidR="00147349" w:rsidRPr="0048398E" w:rsidRDefault="00147349" w:rsidP="00017114">
            <w:pPr>
              <w:jc w:val="both"/>
              <w:rPr>
                <w:sz w:val="22"/>
                <w:szCs w:val="22"/>
              </w:rPr>
            </w:pPr>
            <w:r w:rsidRPr="0048398E">
              <w:rPr>
                <w:sz w:val="22"/>
                <w:szCs w:val="22"/>
              </w:rPr>
              <w:t>Gerės pagalba ir bendradarbiavimas su kitais specialistais</w:t>
            </w:r>
          </w:p>
        </w:tc>
      </w:tr>
      <w:tr w:rsidR="00147349" w:rsidRPr="0048398E" w14:paraId="6B1E609F" w14:textId="77777777" w:rsidTr="00BD37F6">
        <w:tc>
          <w:tcPr>
            <w:tcW w:w="2116" w:type="dxa"/>
          </w:tcPr>
          <w:p w14:paraId="1B9D8AB0" w14:textId="77777777" w:rsidR="00147349" w:rsidRPr="0048398E" w:rsidRDefault="00147349" w:rsidP="00017114">
            <w:pPr>
              <w:jc w:val="both"/>
              <w:rPr>
                <w:sz w:val="22"/>
                <w:szCs w:val="22"/>
              </w:rPr>
            </w:pPr>
            <w:r w:rsidRPr="0048398E">
              <w:rPr>
                <w:sz w:val="22"/>
                <w:szCs w:val="22"/>
              </w:rPr>
              <w:t>Bendradarbiavimas su Akmenės rajono savivaldybės PPT specialistais, mokyklų psichologais ir kitais specialistais</w:t>
            </w:r>
          </w:p>
        </w:tc>
        <w:tc>
          <w:tcPr>
            <w:tcW w:w="2144" w:type="dxa"/>
          </w:tcPr>
          <w:p w14:paraId="05DE54F6" w14:textId="77777777" w:rsidR="00147349" w:rsidRPr="0048398E" w:rsidRDefault="00147349" w:rsidP="00017114">
            <w:pPr>
              <w:jc w:val="both"/>
              <w:rPr>
                <w:sz w:val="22"/>
                <w:szCs w:val="22"/>
              </w:rPr>
            </w:pPr>
            <w:r w:rsidRPr="0048398E">
              <w:rPr>
                <w:sz w:val="22"/>
                <w:szCs w:val="22"/>
              </w:rPr>
              <w:t>Dalinsis su kitais specialistais turima informacija, pasisemti gerosios patirties</w:t>
            </w:r>
          </w:p>
        </w:tc>
        <w:tc>
          <w:tcPr>
            <w:tcW w:w="1785" w:type="dxa"/>
          </w:tcPr>
          <w:p w14:paraId="3D6E1EBC" w14:textId="77777777" w:rsidR="00147349" w:rsidRPr="0048398E" w:rsidRDefault="00147349" w:rsidP="00017114">
            <w:pPr>
              <w:jc w:val="both"/>
              <w:rPr>
                <w:sz w:val="22"/>
                <w:szCs w:val="22"/>
              </w:rPr>
            </w:pPr>
            <w:r w:rsidRPr="0048398E">
              <w:rPr>
                <w:sz w:val="22"/>
                <w:szCs w:val="22"/>
              </w:rPr>
              <w:t>Psichologė</w:t>
            </w:r>
          </w:p>
        </w:tc>
        <w:tc>
          <w:tcPr>
            <w:tcW w:w="1889" w:type="dxa"/>
          </w:tcPr>
          <w:p w14:paraId="449DE312" w14:textId="77777777" w:rsidR="00147349" w:rsidRPr="0048398E" w:rsidRDefault="00147349" w:rsidP="00017114">
            <w:pPr>
              <w:jc w:val="both"/>
              <w:rPr>
                <w:sz w:val="22"/>
                <w:szCs w:val="22"/>
              </w:rPr>
            </w:pPr>
            <w:r w:rsidRPr="0048398E">
              <w:rPr>
                <w:sz w:val="22"/>
                <w:szCs w:val="22"/>
              </w:rPr>
              <w:t>Metodinio ratelio susirinkimas.</w:t>
            </w:r>
          </w:p>
        </w:tc>
        <w:tc>
          <w:tcPr>
            <w:tcW w:w="2154" w:type="dxa"/>
          </w:tcPr>
          <w:p w14:paraId="781CFC08" w14:textId="77777777" w:rsidR="00147349" w:rsidRPr="0048398E" w:rsidRDefault="00147349" w:rsidP="00017114">
            <w:pPr>
              <w:jc w:val="both"/>
              <w:rPr>
                <w:sz w:val="22"/>
                <w:szCs w:val="22"/>
              </w:rPr>
            </w:pPr>
            <w:r w:rsidRPr="0048398E">
              <w:rPr>
                <w:sz w:val="22"/>
                <w:szCs w:val="22"/>
              </w:rPr>
              <w:t xml:space="preserve">Dalyvauta ne mažiau kaip 1 metodinio ratelio susirinkime per metus. </w:t>
            </w:r>
          </w:p>
        </w:tc>
        <w:tc>
          <w:tcPr>
            <w:tcW w:w="1758" w:type="dxa"/>
          </w:tcPr>
          <w:p w14:paraId="0AFDBE96" w14:textId="77777777" w:rsidR="00147349" w:rsidRPr="0048398E" w:rsidRDefault="00147349" w:rsidP="00017114">
            <w:pPr>
              <w:jc w:val="both"/>
              <w:rPr>
                <w:sz w:val="22"/>
                <w:szCs w:val="22"/>
              </w:rPr>
            </w:pPr>
            <w:r w:rsidRPr="0048398E">
              <w:rPr>
                <w:sz w:val="22"/>
                <w:szCs w:val="22"/>
              </w:rPr>
              <w:t xml:space="preserve">2021 m. </w:t>
            </w:r>
          </w:p>
        </w:tc>
        <w:tc>
          <w:tcPr>
            <w:tcW w:w="2010" w:type="dxa"/>
          </w:tcPr>
          <w:p w14:paraId="438547C0" w14:textId="77777777" w:rsidR="00147349" w:rsidRPr="0048398E" w:rsidRDefault="00147349" w:rsidP="00017114">
            <w:pPr>
              <w:jc w:val="both"/>
              <w:rPr>
                <w:sz w:val="22"/>
                <w:szCs w:val="22"/>
              </w:rPr>
            </w:pPr>
            <w:r w:rsidRPr="0048398E">
              <w:rPr>
                <w:sz w:val="22"/>
                <w:szCs w:val="22"/>
              </w:rPr>
              <w:t>Gerės asmeninis ir profesinis tobulėjimas</w:t>
            </w:r>
          </w:p>
        </w:tc>
      </w:tr>
      <w:tr w:rsidR="00147349" w:rsidRPr="0048398E" w14:paraId="21F139C7" w14:textId="77777777" w:rsidTr="00BD37F6">
        <w:tc>
          <w:tcPr>
            <w:tcW w:w="2116" w:type="dxa"/>
          </w:tcPr>
          <w:p w14:paraId="076DA5BB" w14:textId="77777777" w:rsidR="00147349" w:rsidRPr="0048398E" w:rsidRDefault="00147349" w:rsidP="00017114">
            <w:pPr>
              <w:jc w:val="both"/>
              <w:rPr>
                <w:sz w:val="22"/>
                <w:szCs w:val="22"/>
              </w:rPr>
            </w:pPr>
            <w:r w:rsidRPr="0048398E">
              <w:rPr>
                <w:sz w:val="22"/>
                <w:szCs w:val="22"/>
              </w:rPr>
              <w:t xml:space="preserve">Dalyvavimas mokymuose, seminaruose, kursuose, </w:t>
            </w:r>
            <w:proofErr w:type="spellStart"/>
            <w:r w:rsidRPr="0048398E">
              <w:rPr>
                <w:sz w:val="22"/>
                <w:szCs w:val="22"/>
              </w:rPr>
              <w:t>supervizijose</w:t>
            </w:r>
            <w:proofErr w:type="spellEnd"/>
            <w:r w:rsidRPr="0048398E">
              <w:rPr>
                <w:sz w:val="22"/>
                <w:szCs w:val="22"/>
              </w:rPr>
              <w:t>.</w:t>
            </w:r>
          </w:p>
        </w:tc>
        <w:tc>
          <w:tcPr>
            <w:tcW w:w="2144" w:type="dxa"/>
          </w:tcPr>
          <w:p w14:paraId="147BB50D" w14:textId="77777777" w:rsidR="00147349" w:rsidRPr="0048398E" w:rsidRDefault="00147349" w:rsidP="00017114">
            <w:pPr>
              <w:jc w:val="both"/>
              <w:rPr>
                <w:sz w:val="22"/>
                <w:szCs w:val="22"/>
              </w:rPr>
            </w:pPr>
            <w:r w:rsidRPr="0048398E">
              <w:rPr>
                <w:sz w:val="22"/>
                <w:szCs w:val="22"/>
              </w:rPr>
              <w:t>Kelti kvalifikaciją pagal sudarytą kvalifikacijos kėlimo planą</w:t>
            </w:r>
          </w:p>
        </w:tc>
        <w:tc>
          <w:tcPr>
            <w:tcW w:w="1785" w:type="dxa"/>
          </w:tcPr>
          <w:p w14:paraId="68DD7D73" w14:textId="77777777" w:rsidR="00147349" w:rsidRPr="0048398E" w:rsidRDefault="00147349" w:rsidP="00017114">
            <w:pPr>
              <w:jc w:val="both"/>
              <w:rPr>
                <w:sz w:val="22"/>
                <w:szCs w:val="22"/>
              </w:rPr>
            </w:pPr>
            <w:r w:rsidRPr="0048398E">
              <w:rPr>
                <w:sz w:val="22"/>
                <w:szCs w:val="22"/>
              </w:rPr>
              <w:t>Psichologė</w:t>
            </w:r>
          </w:p>
        </w:tc>
        <w:tc>
          <w:tcPr>
            <w:tcW w:w="1889" w:type="dxa"/>
          </w:tcPr>
          <w:p w14:paraId="14229ACB" w14:textId="77777777" w:rsidR="00147349" w:rsidRPr="0048398E" w:rsidRDefault="00147349" w:rsidP="00017114">
            <w:pPr>
              <w:jc w:val="both"/>
              <w:rPr>
                <w:sz w:val="22"/>
                <w:szCs w:val="22"/>
              </w:rPr>
            </w:pPr>
            <w:r w:rsidRPr="0048398E">
              <w:rPr>
                <w:sz w:val="22"/>
                <w:szCs w:val="22"/>
              </w:rPr>
              <w:t>Mokymai</w:t>
            </w:r>
          </w:p>
          <w:p w14:paraId="0E991472" w14:textId="77777777" w:rsidR="00147349" w:rsidRPr="0048398E" w:rsidRDefault="00147349" w:rsidP="00017114">
            <w:pPr>
              <w:jc w:val="both"/>
              <w:rPr>
                <w:sz w:val="22"/>
                <w:szCs w:val="22"/>
              </w:rPr>
            </w:pPr>
            <w:r w:rsidRPr="0048398E">
              <w:rPr>
                <w:sz w:val="22"/>
                <w:szCs w:val="22"/>
              </w:rPr>
              <w:t>Seminarai</w:t>
            </w:r>
          </w:p>
          <w:p w14:paraId="21B223D2" w14:textId="77777777" w:rsidR="00147349" w:rsidRPr="0048398E" w:rsidRDefault="00147349" w:rsidP="00017114">
            <w:pPr>
              <w:jc w:val="both"/>
              <w:rPr>
                <w:sz w:val="22"/>
                <w:szCs w:val="22"/>
              </w:rPr>
            </w:pPr>
            <w:r w:rsidRPr="0048398E">
              <w:rPr>
                <w:sz w:val="22"/>
                <w:szCs w:val="22"/>
              </w:rPr>
              <w:t>Kursai</w:t>
            </w:r>
          </w:p>
          <w:p w14:paraId="4A14F0ED" w14:textId="77777777" w:rsidR="00147349" w:rsidRPr="0048398E" w:rsidRDefault="00147349" w:rsidP="00017114">
            <w:pPr>
              <w:jc w:val="both"/>
              <w:rPr>
                <w:sz w:val="22"/>
                <w:szCs w:val="22"/>
              </w:rPr>
            </w:pPr>
            <w:r w:rsidRPr="0048398E">
              <w:rPr>
                <w:sz w:val="22"/>
                <w:szCs w:val="22"/>
              </w:rPr>
              <w:t>Supervizijos</w:t>
            </w:r>
          </w:p>
        </w:tc>
        <w:tc>
          <w:tcPr>
            <w:tcW w:w="2154" w:type="dxa"/>
          </w:tcPr>
          <w:p w14:paraId="206B926F" w14:textId="77777777" w:rsidR="00147349" w:rsidRPr="0048398E" w:rsidRDefault="00147349" w:rsidP="00017114">
            <w:pPr>
              <w:jc w:val="both"/>
              <w:rPr>
                <w:sz w:val="22"/>
                <w:szCs w:val="22"/>
              </w:rPr>
            </w:pPr>
            <w:r w:rsidRPr="0048398E">
              <w:rPr>
                <w:sz w:val="22"/>
                <w:szCs w:val="22"/>
              </w:rPr>
              <w:t>Išklausyta ne mažiau kaip 25 akad. val. per metus;</w:t>
            </w:r>
          </w:p>
          <w:p w14:paraId="59DD7A19" w14:textId="77777777" w:rsidR="00147349" w:rsidRPr="0048398E" w:rsidRDefault="00147349" w:rsidP="00017114">
            <w:pPr>
              <w:jc w:val="both"/>
              <w:rPr>
                <w:sz w:val="22"/>
                <w:szCs w:val="22"/>
              </w:rPr>
            </w:pPr>
            <w:r w:rsidRPr="0048398E">
              <w:rPr>
                <w:sz w:val="22"/>
                <w:szCs w:val="22"/>
              </w:rPr>
              <w:t>Susirinkimo su kolegomis metu pasidalinta kvalifikacijos kėlimo metu įgytomis žiniomis.</w:t>
            </w:r>
          </w:p>
        </w:tc>
        <w:tc>
          <w:tcPr>
            <w:tcW w:w="1758" w:type="dxa"/>
          </w:tcPr>
          <w:p w14:paraId="20A1FFC1" w14:textId="77777777" w:rsidR="00147349" w:rsidRPr="0048398E" w:rsidRDefault="00147349" w:rsidP="00017114">
            <w:pPr>
              <w:jc w:val="both"/>
              <w:rPr>
                <w:sz w:val="22"/>
                <w:szCs w:val="22"/>
              </w:rPr>
            </w:pPr>
            <w:r w:rsidRPr="0048398E">
              <w:rPr>
                <w:sz w:val="22"/>
                <w:szCs w:val="22"/>
              </w:rPr>
              <w:t xml:space="preserve">2021 m. </w:t>
            </w:r>
          </w:p>
        </w:tc>
        <w:tc>
          <w:tcPr>
            <w:tcW w:w="2010" w:type="dxa"/>
          </w:tcPr>
          <w:p w14:paraId="01DD4D75" w14:textId="77777777" w:rsidR="00147349" w:rsidRPr="0048398E" w:rsidRDefault="00147349" w:rsidP="00017114">
            <w:pPr>
              <w:jc w:val="both"/>
              <w:rPr>
                <w:sz w:val="22"/>
                <w:szCs w:val="22"/>
              </w:rPr>
            </w:pPr>
            <w:r w:rsidRPr="0048398E">
              <w:rPr>
                <w:sz w:val="22"/>
                <w:szCs w:val="22"/>
              </w:rPr>
              <w:t>Gerės profesinis tobulėjimas</w:t>
            </w:r>
          </w:p>
        </w:tc>
      </w:tr>
    </w:tbl>
    <w:p w14:paraId="0F97F3BF" w14:textId="09F71725" w:rsidR="006329EB" w:rsidRPr="0048398E" w:rsidRDefault="006329EB" w:rsidP="006329EB">
      <w:pPr>
        <w:pStyle w:val="Sraopastraipa"/>
        <w:spacing w:after="0"/>
        <w:ind w:left="1080"/>
        <w:jc w:val="center"/>
        <w:rPr>
          <w:rFonts w:ascii="Times New Roman" w:hAnsi="Times New Roman"/>
          <w:b/>
          <w:sz w:val="24"/>
        </w:rPr>
      </w:pPr>
    </w:p>
    <w:p w14:paraId="673F975F" w14:textId="77777777" w:rsidR="00944185" w:rsidRPr="0048398E" w:rsidRDefault="00944185" w:rsidP="006329EB">
      <w:pPr>
        <w:pStyle w:val="Sraopastraipa"/>
        <w:spacing w:after="0"/>
        <w:ind w:left="1080"/>
        <w:jc w:val="center"/>
        <w:rPr>
          <w:rFonts w:ascii="Times New Roman" w:hAnsi="Times New Roman"/>
          <w:b/>
          <w:sz w:val="24"/>
        </w:rPr>
      </w:pPr>
    </w:p>
    <w:p w14:paraId="536EA3D4" w14:textId="77777777" w:rsidR="00270897" w:rsidRPr="0048398E" w:rsidRDefault="00270897" w:rsidP="00270897">
      <w:pPr>
        <w:pStyle w:val="Sraopastraipa"/>
        <w:numPr>
          <w:ilvl w:val="0"/>
          <w:numId w:val="29"/>
        </w:numPr>
        <w:spacing w:after="0"/>
        <w:jc w:val="center"/>
        <w:rPr>
          <w:rFonts w:ascii="Times New Roman" w:hAnsi="Times New Roman"/>
          <w:b/>
          <w:sz w:val="24"/>
        </w:rPr>
      </w:pPr>
      <w:r w:rsidRPr="0048398E">
        <w:rPr>
          <w:rFonts w:ascii="Times New Roman" w:hAnsi="Times New Roman"/>
          <w:b/>
          <w:sz w:val="24"/>
        </w:rPr>
        <w:t>SKYRIUS</w:t>
      </w:r>
    </w:p>
    <w:p w14:paraId="568FD3C1" w14:textId="77777777" w:rsidR="008A605B" w:rsidRPr="0048398E" w:rsidRDefault="001E24E8" w:rsidP="008A605B">
      <w:pPr>
        <w:spacing w:line="276" w:lineRule="auto"/>
        <w:jc w:val="center"/>
        <w:rPr>
          <w:b/>
        </w:rPr>
      </w:pPr>
      <w:r w:rsidRPr="0048398E">
        <w:rPr>
          <w:b/>
        </w:rPr>
        <w:t xml:space="preserve">VAIKO GLOBO </w:t>
      </w:r>
      <w:r w:rsidR="00AD49E8" w:rsidRPr="0048398E">
        <w:rPr>
          <w:b/>
        </w:rPr>
        <w:t>PADALINYS</w:t>
      </w:r>
      <w:r w:rsidR="00057A44" w:rsidRPr="0048398E">
        <w:rPr>
          <w:b/>
        </w:rPr>
        <w:t xml:space="preserve"> </w:t>
      </w:r>
      <w:r w:rsidR="00BB54E5" w:rsidRPr="0048398E">
        <w:rPr>
          <w:b/>
        </w:rPr>
        <w:t>IR</w:t>
      </w:r>
      <w:r w:rsidR="00057A44" w:rsidRPr="0048398E">
        <w:rPr>
          <w:b/>
        </w:rPr>
        <w:t xml:space="preserve"> BENDRUOMENINIAI VAIKŲ GLOBOS NAMAI</w:t>
      </w:r>
    </w:p>
    <w:p w14:paraId="66BB87D9" w14:textId="77777777" w:rsidR="006329EB" w:rsidRPr="0048398E" w:rsidRDefault="006329EB" w:rsidP="008A605B">
      <w:pPr>
        <w:spacing w:line="276" w:lineRule="auto"/>
        <w:jc w:val="center"/>
        <w:rPr>
          <w:b/>
        </w:rPr>
      </w:pPr>
    </w:p>
    <w:p w14:paraId="1137BB34" w14:textId="1D7FE9B7" w:rsidR="00D17511" w:rsidRPr="0048398E" w:rsidRDefault="008A605B" w:rsidP="00944185">
      <w:pPr>
        <w:spacing w:line="276" w:lineRule="auto"/>
        <w:jc w:val="center"/>
        <w:rPr>
          <w:b/>
        </w:rPr>
      </w:pPr>
      <w:r w:rsidRPr="0048398E">
        <w:rPr>
          <w:b/>
        </w:rPr>
        <w:t>PRIORITETAI</w:t>
      </w:r>
    </w:p>
    <w:p w14:paraId="22157529" w14:textId="77777777" w:rsidR="008A605B" w:rsidRPr="0048398E" w:rsidRDefault="007E1A64" w:rsidP="00017114">
      <w:pPr>
        <w:jc w:val="both"/>
      </w:pPr>
      <w:r w:rsidRPr="0048398E">
        <w:rPr>
          <w:b/>
          <w:color w:val="FF0000"/>
        </w:rPr>
        <w:tab/>
      </w:r>
      <w:r w:rsidR="00257037" w:rsidRPr="0048398E">
        <w:t>Tenkinti visokeriopus našlaičių ir be tėvų globos likusių vaikų poreikius, sudaryti sąlygas  vaiko grįžimui į šeimą ir asmens  socialiniam integravimuisi į visuomenę, užtikrinti saugią ir sveiką gyvenamąją aplinką, kurioje globotiniai (rūpintiniai) realizuotų save.</w:t>
      </w:r>
    </w:p>
    <w:p w14:paraId="2C3C735F" w14:textId="77777777" w:rsidR="008A605B" w:rsidRPr="0048398E" w:rsidRDefault="008A605B" w:rsidP="00017114">
      <w:pPr>
        <w:jc w:val="both"/>
      </w:pPr>
      <w:r w:rsidRPr="0048398E">
        <w:t xml:space="preserve">                      Atsižvelgiant į brandą, globotiniui (rūpintiniui) sudaromos sąlygos ir suteikiamos galimybės aktyviai dalyvauti visuomenės gyvenime, realizuoti savo visuomeniškumą, pilietiškumą, ypač priimant sprendimus, turinčius įtakos vaiko gerovės užtikrinimui.</w:t>
      </w:r>
    </w:p>
    <w:p w14:paraId="2622D64F" w14:textId="77777777" w:rsidR="00AD31AF" w:rsidRPr="0048398E" w:rsidRDefault="00257037" w:rsidP="00017114">
      <w:pPr>
        <w:jc w:val="both"/>
      </w:pPr>
      <w:r w:rsidRPr="0048398E">
        <w:t xml:space="preserve">           </w:t>
      </w:r>
      <w:r w:rsidR="007E1A64" w:rsidRPr="0048398E">
        <w:tab/>
      </w:r>
      <w:r w:rsidRPr="0048398E">
        <w:t xml:space="preserve"> Užtikrinti globotinių (rūpintinių) teigiamą emocinę aplinką, pagrįstą abipusiu vaiko ir paslaugas teikiančio personalo pasitikėjimą, pagalbą ir meilę. Apsaugoti globotinį (rūpintinį) nuo smurto, prievartos, išnaudojimo, įžeidinėjimo.</w:t>
      </w:r>
    </w:p>
    <w:p w14:paraId="21846387" w14:textId="77777777" w:rsidR="00BB54E5" w:rsidRPr="0048398E" w:rsidRDefault="00BB54E5" w:rsidP="00E02B95">
      <w:pPr>
        <w:spacing w:line="360" w:lineRule="auto"/>
        <w:jc w:val="both"/>
      </w:pPr>
    </w:p>
    <w:tbl>
      <w:tblPr>
        <w:tblStyle w:val="Lentelstinklelis"/>
        <w:tblW w:w="0" w:type="auto"/>
        <w:tblLook w:val="04A0" w:firstRow="1" w:lastRow="0" w:firstColumn="1" w:lastColumn="0" w:noHBand="0" w:noVBand="1"/>
      </w:tblPr>
      <w:tblGrid>
        <w:gridCol w:w="2539"/>
        <w:gridCol w:w="1984"/>
        <w:gridCol w:w="1884"/>
        <w:gridCol w:w="2109"/>
        <w:gridCol w:w="2057"/>
        <w:gridCol w:w="1945"/>
        <w:gridCol w:w="2042"/>
      </w:tblGrid>
      <w:tr w:rsidR="009E6057" w:rsidRPr="0048398E" w14:paraId="654DB4A2" w14:textId="77777777" w:rsidTr="009E6057">
        <w:tc>
          <w:tcPr>
            <w:tcW w:w="2539" w:type="dxa"/>
          </w:tcPr>
          <w:p w14:paraId="6EEAE8D0" w14:textId="77777777" w:rsidR="00BB54E5" w:rsidRPr="0048398E" w:rsidRDefault="00BB54E5" w:rsidP="00017114">
            <w:pPr>
              <w:jc w:val="center"/>
              <w:rPr>
                <w:b/>
              </w:rPr>
            </w:pPr>
            <w:r w:rsidRPr="0048398E">
              <w:rPr>
                <w:b/>
              </w:rPr>
              <w:t>Priemonė</w:t>
            </w:r>
          </w:p>
        </w:tc>
        <w:tc>
          <w:tcPr>
            <w:tcW w:w="1984" w:type="dxa"/>
          </w:tcPr>
          <w:p w14:paraId="44F26B4C" w14:textId="77777777" w:rsidR="00BB54E5" w:rsidRPr="0048398E" w:rsidRDefault="00BB54E5" w:rsidP="00017114">
            <w:pPr>
              <w:jc w:val="center"/>
              <w:rPr>
                <w:b/>
              </w:rPr>
            </w:pPr>
            <w:r w:rsidRPr="0048398E">
              <w:rPr>
                <w:b/>
              </w:rPr>
              <w:t>Veiklos tikslas</w:t>
            </w:r>
          </w:p>
        </w:tc>
        <w:tc>
          <w:tcPr>
            <w:tcW w:w="1884" w:type="dxa"/>
          </w:tcPr>
          <w:p w14:paraId="230B26A4" w14:textId="77777777" w:rsidR="00BB54E5" w:rsidRPr="0048398E" w:rsidRDefault="00BB54E5" w:rsidP="00017114">
            <w:pPr>
              <w:jc w:val="center"/>
              <w:rPr>
                <w:b/>
              </w:rPr>
            </w:pPr>
            <w:r w:rsidRPr="0048398E">
              <w:rPr>
                <w:b/>
              </w:rPr>
              <w:t>Atsakingi asmenys</w:t>
            </w:r>
          </w:p>
        </w:tc>
        <w:tc>
          <w:tcPr>
            <w:tcW w:w="2109" w:type="dxa"/>
          </w:tcPr>
          <w:p w14:paraId="7DD627DB" w14:textId="77777777" w:rsidR="00BB54E5" w:rsidRPr="0048398E" w:rsidRDefault="00BB54E5" w:rsidP="00017114">
            <w:pPr>
              <w:jc w:val="center"/>
              <w:rPr>
                <w:b/>
              </w:rPr>
            </w:pPr>
            <w:r w:rsidRPr="0048398E">
              <w:rPr>
                <w:b/>
              </w:rPr>
              <w:t>Veiklos būdai</w:t>
            </w:r>
          </w:p>
        </w:tc>
        <w:tc>
          <w:tcPr>
            <w:tcW w:w="2057" w:type="dxa"/>
          </w:tcPr>
          <w:p w14:paraId="1BC40B4D" w14:textId="77777777" w:rsidR="00BB54E5" w:rsidRPr="0048398E" w:rsidRDefault="00BB54E5" w:rsidP="00017114">
            <w:pPr>
              <w:jc w:val="center"/>
              <w:rPr>
                <w:b/>
              </w:rPr>
            </w:pPr>
            <w:r w:rsidRPr="0048398E">
              <w:rPr>
                <w:b/>
              </w:rPr>
              <w:t>Vertinimo rodikliai</w:t>
            </w:r>
          </w:p>
        </w:tc>
        <w:tc>
          <w:tcPr>
            <w:tcW w:w="1945" w:type="dxa"/>
          </w:tcPr>
          <w:p w14:paraId="4AF23D7F" w14:textId="77777777" w:rsidR="00BB54E5" w:rsidRPr="0048398E" w:rsidRDefault="00BB54E5" w:rsidP="00017114">
            <w:pPr>
              <w:jc w:val="center"/>
              <w:rPr>
                <w:b/>
              </w:rPr>
            </w:pPr>
            <w:r w:rsidRPr="0048398E">
              <w:rPr>
                <w:b/>
              </w:rPr>
              <w:t>Įgyvendinimo terminas</w:t>
            </w:r>
          </w:p>
        </w:tc>
        <w:tc>
          <w:tcPr>
            <w:tcW w:w="2042" w:type="dxa"/>
          </w:tcPr>
          <w:p w14:paraId="4A2E17A3" w14:textId="77777777" w:rsidR="00BB54E5" w:rsidRPr="0048398E" w:rsidRDefault="00BB54E5" w:rsidP="00017114">
            <w:pPr>
              <w:jc w:val="center"/>
              <w:rPr>
                <w:b/>
              </w:rPr>
            </w:pPr>
            <w:r w:rsidRPr="0048398E">
              <w:rPr>
                <w:b/>
              </w:rPr>
              <w:t>Laukiami rezultatai</w:t>
            </w:r>
          </w:p>
        </w:tc>
      </w:tr>
      <w:tr w:rsidR="009E6057" w:rsidRPr="0048398E" w14:paraId="6A98C497" w14:textId="77777777" w:rsidTr="009E6057">
        <w:tc>
          <w:tcPr>
            <w:tcW w:w="2539" w:type="dxa"/>
          </w:tcPr>
          <w:p w14:paraId="7117A4AF" w14:textId="77777777" w:rsidR="002C409C" w:rsidRPr="0048398E" w:rsidRDefault="00525FAC" w:rsidP="00017114">
            <w:pPr>
              <w:jc w:val="both"/>
              <w:rPr>
                <w:sz w:val="22"/>
                <w:szCs w:val="22"/>
              </w:rPr>
            </w:pPr>
            <w:r w:rsidRPr="0048398E">
              <w:rPr>
                <w:sz w:val="22"/>
                <w:szCs w:val="22"/>
              </w:rPr>
              <w:t>G</w:t>
            </w:r>
            <w:r w:rsidR="002C409C" w:rsidRPr="0048398E">
              <w:rPr>
                <w:sz w:val="22"/>
                <w:szCs w:val="22"/>
              </w:rPr>
              <w:t>lobotinių (rūpintinių) poreiki</w:t>
            </w:r>
            <w:r w:rsidRPr="0048398E">
              <w:rPr>
                <w:sz w:val="22"/>
                <w:szCs w:val="22"/>
              </w:rPr>
              <w:t>ų įvertinimas</w:t>
            </w:r>
            <w:r w:rsidR="002C409C" w:rsidRPr="0048398E">
              <w:rPr>
                <w:sz w:val="22"/>
                <w:szCs w:val="22"/>
              </w:rPr>
              <w:t xml:space="preserve"> ir ISG ir savarankiško gyvenimo plan</w:t>
            </w:r>
            <w:r w:rsidRPr="0048398E">
              <w:rPr>
                <w:sz w:val="22"/>
                <w:szCs w:val="22"/>
              </w:rPr>
              <w:t>ų sudarymas</w:t>
            </w:r>
          </w:p>
          <w:p w14:paraId="3315B4C0" w14:textId="77777777" w:rsidR="002C409C" w:rsidRPr="0048398E" w:rsidRDefault="002C409C" w:rsidP="00017114">
            <w:pPr>
              <w:jc w:val="both"/>
              <w:rPr>
                <w:sz w:val="22"/>
                <w:szCs w:val="22"/>
              </w:rPr>
            </w:pPr>
          </w:p>
          <w:p w14:paraId="62C4083C" w14:textId="77777777" w:rsidR="002C409C" w:rsidRPr="0048398E" w:rsidRDefault="002C409C" w:rsidP="00017114">
            <w:pPr>
              <w:jc w:val="both"/>
              <w:rPr>
                <w:sz w:val="22"/>
                <w:szCs w:val="22"/>
              </w:rPr>
            </w:pPr>
          </w:p>
          <w:p w14:paraId="157CC183" w14:textId="77777777" w:rsidR="00BB54E5" w:rsidRPr="0048398E" w:rsidRDefault="00BB54E5" w:rsidP="00017114">
            <w:pPr>
              <w:jc w:val="both"/>
              <w:rPr>
                <w:b/>
                <w:sz w:val="22"/>
                <w:szCs w:val="22"/>
              </w:rPr>
            </w:pPr>
          </w:p>
        </w:tc>
        <w:tc>
          <w:tcPr>
            <w:tcW w:w="1984" w:type="dxa"/>
          </w:tcPr>
          <w:p w14:paraId="6E187EA7" w14:textId="77777777" w:rsidR="00BB54E5" w:rsidRPr="0048398E" w:rsidRDefault="002C409C" w:rsidP="00017114">
            <w:pPr>
              <w:jc w:val="both"/>
              <w:rPr>
                <w:bCs/>
                <w:sz w:val="22"/>
                <w:szCs w:val="22"/>
              </w:rPr>
            </w:pPr>
            <w:r w:rsidRPr="0048398E">
              <w:rPr>
                <w:bCs/>
                <w:sz w:val="22"/>
                <w:szCs w:val="22"/>
              </w:rPr>
              <w:t>Suteikti reikalingas paslaugas globotiniams (rūpintiniams) tenkinant jų poreikius, ugdant savarankiškumą</w:t>
            </w:r>
          </w:p>
        </w:tc>
        <w:tc>
          <w:tcPr>
            <w:tcW w:w="1884" w:type="dxa"/>
          </w:tcPr>
          <w:p w14:paraId="3CBFB21F" w14:textId="77777777" w:rsidR="00BB54E5" w:rsidRPr="0048398E" w:rsidRDefault="002C409C" w:rsidP="00017114">
            <w:pPr>
              <w:jc w:val="both"/>
              <w:rPr>
                <w:bCs/>
                <w:sz w:val="22"/>
                <w:szCs w:val="22"/>
              </w:rPr>
            </w:pPr>
            <w:r w:rsidRPr="0048398E">
              <w:rPr>
                <w:bCs/>
                <w:sz w:val="22"/>
                <w:szCs w:val="22"/>
              </w:rPr>
              <w:t>Socialiniai darbuotojai</w:t>
            </w:r>
          </w:p>
        </w:tc>
        <w:tc>
          <w:tcPr>
            <w:tcW w:w="2109" w:type="dxa"/>
          </w:tcPr>
          <w:p w14:paraId="21212701" w14:textId="77777777" w:rsidR="00BB54E5" w:rsidRPr="0048398E" w:rsidRDefault="002C409C" w:rsidP="00017114">
            <w:pPr>
              <w:jc w:val="both"/>
              <w:rPr>
                <w:bCs/>
                <w:sz w:val="22"/>
                <w:szCs w:val="22"/>
              </w:rPr>
            </w:pPr>
            <w:r w:rsidRPr="0048398E">
              <w:rPr>
                <w:bCs/>
                <w:sz w:val="22"/>
                <w:szCs w:val="22"/>
              </w:rPr>
              <w:t>Vaiko savybių, poreikių išskyrimas, įvertinimas ir individualaus socialinės globos plano sudarymas</w:t>
            </w:r>
          </w:p>
        </w:tc>
        <w:tc>
          <w:tcPr>
            <w:tcW w:w="2057" w:type="dxa"/>
          </w:tcPr>
          <w:p w14:paraId="0FE21FBE" w14:textId="77777777" w:rsidR="00BB54E5" w:rsidRPr="0048398E" w:rsidRDefault="002C409C" w:rsidP="00017114">
            <w:pPr>
              <w:jc w:val="both"/>
              <w:rPr>
                <w:bCs/>
                <w:sz w:val="22"/>
                <w:szCs w:val="22"/>
              </w:rPr>
            </w:pPr>
            <w:r w:rsidRPr="0048398E">
              <w:rPr>
                <w:bCs/>
                <w:sz w:val="22"/>
                <w:szCs w:val="22"/>
              </w:rPr>
              <w:t>Įvertinti vaikų poreikiai, sudaryti ISG ir savarankiško gyvenimo planai , atliktos ISGP peržiūros  ne rečiau kaip kas pusę metų. Pasikeitus situacijai pervertinti poreikiai ir papildytas ISGP.</w:t>
            </w:r>
          </w:p>
        </w:tc>
        <w:tc>
          <w:tcPr>
            <w:tcW w:w="1945" w:type="dxa"/>
          </w:tcPr>
          <w:p w14:paraId="70E86F59" w14:textId="5A29C2FC" w:rsidR="00BB54E5" w:rsidRPr="0048398E" w:rsidRDefault="002C409C" w:rsidP="00017114">
            <w:pPr>
              <w:jc w:val="both"/>
              <w:rPr>
                <w:bCs/>
                <w:sz w:val="22"/>
                <w:szCs w:val="22"/>
              </w:rPr>
            </w:pPr>
            <w:r w:rsidRPr="0048398E">
              <w:rPr>
                <w:bCs/>
                <w:sz w:val="22"/>
                <w:szCs w:val="22"/>
              </w:rPr>
              <w:t>202</w:t>
            </w:r>
            <w:r w:rsidR="00466A63" w:rsidRPr="0048398E">
              <w:rPr>
                <w:bCs/>
                <w:sz w:val="22"/>
                <w:szCs w:val="22"/>
              </w:rPr>
              <w:t>1</w:t>
            </w:r>
            <w:r w:rsidRPr="0048398E">
              <w:rPr>
                <w:bCs/>
                <w:sz w:val="22"/>
                <w:szCs w:val="22"/>
              </w:rPr>
              <w:t xml:space="preserve"> m. </w:t>
            </w:r>
          </w:p>
        </w:tc>
        <w:tc>
          <w:tcPr>
            <w:tcW w:w="2042" w:type="dxa"/>
          </w:tcPr>
          <w:p w14:paraId="2004936F" w14:textId="77777777" w:rsidR="00BB54E5" w:rsidRPr="0048398E" w:rsidRDefault="002C409C" w:rsidP="00017114">
            <w:pPr>
              <w:jc w:val="both"/>
              <w:rPr>
                <w:bCs/>
                <w:sz w:val="22"/>
                <w:szCs w:val="22"/>
              </w:rPr>
            </w:pPr>
            <w:r w:rsidRPr="0048398E">
              <w:rPr>
                <w:bCs/>
                <w:sz w:val="22"/>
                <w:szCs w:val="22"/>
              </w:rPr>
              <w:t>Pagerės vaikų poreikių tenkinimas, bus suteiktos reikalingos socialinės paslaugos</w:t>
            </w:r>
          </w:p>
        </w:tc>
      </w:tr>
      <w:tr w:rsidR="009E6057" w:rsidRPr="0048398E" w14:paraId="2A14051E" w14:textId="77777777" w:rsidTr="009E6057">
        <w:tc>
          <w:tcPr>
            <w:tcW w:w="2539" w:type="dxa"/>
          </w:tcPr>
          <w:p w14:paraId="1D740356" w14:textId="77777777" w:rsidR="00BB54E5" w:rsidRPr="0048398E" w:rsidRDefault="003E3D4B" w:rsidP="00017114">
            <w:pPr>
              <w:jc w:val="both"/>
              <w:rPr>
                <w:bCs/>
                <w:sz w:val="22"/>
                <w:szCs w:val="22"/>
              </w:rPr>
            </w:pPr>
            <w:r w:rsidRPr="0048398E">
              <w:rPr>
                <w:bCs/>
                <w:sz w:val="22"/>
                <w:szCs w:val="22"/>
              </w:rPr>
              <w:t>Socialinių darbuotojų veiklos įsivertinimas ir įvertinimas prieš kasmetines atostogas</w:t>
            </w:r>
          </w:p>
        </w:tc>
        <w:tc>
          <w:tcPr>
            <w:tcW w:w="1984" w:type="dxa"/>
          </w:tcPr>
          <w:p w14:paraId="06B0ABD9" w14:textId="77777777" w:rsidR="00BB54E5" w:rsidRPr="0048398E" w:rsidRDefault="003E3D4B" w:rsidP="00017114">
            <w:pPr>
              <w:jc w:val="both"/>
              <w:rPr>
                <w:bCs/>
                <w:sz w:val="22"/>
                <w:szCs w:val="22"/>
              </w:rPr>
            </w:pPr>
            <w:r w:rsidRPr="0048398E">
              <w:rPr>
                <w:bCs/>
                <w:sz w:val="22"/>
                <w:szCs w:val="22"/>
              </w:rPr>
              <w:t>Įvertinti darbuotojų atliekamą darbą ir darbuotojams patiems įsivertinti savo kompetencijas</w:t>
            </w:r>
          </w:p>
        </w:tc>
        <w:tc>
          <w:tcPr>
            <w:tcW w:w="1884" w:type="dxa"/>
          </w:tcPr>
          <w:p w14:paraId="42BD60C0" w14:textId="77777777" w:rsidR="00BB54E5" w:rsidRPr="0048398E" w:rsidRDefault="003E3D4B" w:rsidP="00017114">
            <w:pPr>
              <w:jc w:val="both"/>
              <w:rPr>
                <w:bCs/>
                <w:sz w:val="22"/>
                <w:szCs w:val="22"/>
              </w:rPr>
            </w:pPr>
            <w:r w:rsidRPr="0048398E">
              <w:rPr>
                <w:bCs/>
                <w:sz w:val="22"/>
                <w:szCs w:val="22"/>
              </w:rPr>
              <w:t>Direktorės pavaduotoja socialiniam darbui</w:t>
            </w:r>
          </w:p>
        </w:tc>
        <w:tc>
          <w:tcPr>
            <w:tcW w:w="2109" w:type="dxa"/>
          </w:tcPr>
          <w:p w14:paraId="76357313" w14:textId="77777777" w:rsidR="00BB54E5" w:rsidRPr="0048398E" w:rsidRDefault="003E3D4B" w:rsidP="00017114">
            <w:pPr>
              <w:jc w:val="both"/>
              <w:rPr>
                <w:bCs/>
                <w:sz w:val="22"/>
                <w:szCs w:val="22"/>
              </w:rPr>
            </w:pPr>
            <w:r w:rsidRPr="0048398E">
              <w:rPr>
                <w:bCs/>
                <w:sz w:val="22"/>
                <w:szCs w:val="22"/>
              </w:rPr>
              <w:t>Pateikti reikalingi dokumentai, sutvarkytos globotinių (rūpintinių) bylos, užpildyta praktinės veiklos ir profesinių kompetencijų įsivertinimo lentelė</w:t>
            </w:r>
            <w:r w:rsidR="00636566" w:rsidRPr="0048398E">
              <w:rPr>
                <w:bCs/>
                <w:sz w:val="22"/>
                <w:szCs w:val="22"/>
              </w:rPr>
              <w:t xml:space="preserve"> už praėjusiais metais </w:t>
            </w:r>
            <w:r w:rsidR="00636566" w:rsidRPr="0048398E">
              <w:rPr>
                <w:bCs/>
                <w:sz w:val="22"/>
                <w:szCs w:val="22"/>
              </w:rPr>
              <w:lastRenderedPageBreak/>
              <w:t>dirbtą laiką</w:t>
            </w:r>
          </w:p>
        </w:tc>
        <w:tc>
          <w:tcPr>
            <w:tcW w:w="2057" w:type="dxa"/>
          </w:tcPr>
          <w:p w14:paraId="7B8C8B1F" w14:textId="77777777" w:rsidR="00BB54E5" w:rsidRPr="0048398E" w:rsidRDefault="00636566" w:rsidP="00017114">
            <w:pPr>
              <w:jc w:val="both"/>
              <w:rPr>
                <w:bCs/>
                <w:sz w:val="22"/>
                <w:szCs w:val="22"/>
              </w:rPr>
            </w:pPr>
            <w:r w:rsidRPr="0048398E">
              <w:rPr>
                <w:bCs/>
                <w:sz w:val="22"/>
                <w:szCs w:val="22"/>
              </w:rPr>
              <w:lastRenderedPageBreak/>
              <w:t>Pateikta išvada apie darbuotojų atsiskaitymo rezultatus</w:t>
            </w:r>
          </w:p>
        </w:tc>
        <w:tc>
          <w:tcPr>
            <w:tcW w:w="1945" w:type="dxa"/>
          </w:tcPr>
          <w:p w14:paraId="59C221C4" w14:textId="77777777" w:rsidR="00BB54E5" w:rsidRPr="0048398E" w:rsidRDefault="00636566" w:rsidP="00017114">
            <w:pPr>
              <w:jc w:val="both"/>
              <w:rPr>
                <w:bCs/>
                <w:sz w:val="22"/>
                <w:szCs w:val="22"/>
              </w:rPr>
            </w:pPr>
            <w:r w:rsidRPr="0048398E">
              <w:rPr>
                <w:bCs/>
                <w:sz w:val="22"/>
                <w:szCs w:val="22"/>
              </w:rPr>
              <w:t>Likus 10 kalendorinių dienų iki kasmetinių atostogų</w:t>
            </w:r>
          </w:p>
        </w:tc>
        <w:tc>
          <w:tcPr>
            <w:tcW w:w="2042" w:type="dxa"/>
          </w:tcPr>
          <w:p w14:paraId="07963FA3" w14:textId="77777777" w:rsidR="00BB54E5" w:rsidRPr="0048398E" w:rsidRDefault="006E49D2" w:rsidP="00017114">
            <w:pPr>
              <w:jc w:val="both"/>
              <w:rPr>
                <w:bCs/>
                <w:sz w:val="22"/>
                <w:szCs w:val="22"/>
              </w:rPr>
            </w:pPr>
            <w:r w:rsidRPr="0048398E">
              <w:rPr>
                <w:bCs/>
                <w:sz w:val="22"/>
                <w:szCs w:val="22"/>
              </w:rPr>
              <w:t>Gerės darbuotojų teikiamos paslaugos</w:t>
            </w:r>
            <w:r w:rsidR="00D27987" w:rsidRPr="0048398E">
              <w:rPr>
                <w:bCs/>
                <w:sz w:val="22"/>
                <w:szCs w:val="22"/>
              </w:rPr>
              <w:t>, padės darbuotojams tobulinti savo kompetencijas</w:t>
            </w:r>
          </w:p>
        </w:tc>
      </w:tr>
      <w:tr w:rsidR="009E6057" w:rsidRPr="0048398E" w14:paraId="45E243EB" w14:textId="77777777" w:rsidTr="009E6057">
        <w:tc>
          <w:tcPr>
            <w:tcW w:w="2539" w:type="dxa"/>
          </w:tcPr>
          <w:p w14:paraId="5D150C84" w14:textId="5C6E4708" w:rsidR="00C1548E" w:rsidRPr="0048398E" w:rsidRDefault="00C1548E" w:rsidP="00017114">
            <w:pPr>
              <w:rPr>
                <w:sz w:val="22"/>
                <w:szCs w:val="22"/>
              </w:rPr>
            </w:pPr>
            <w:r w:rsidRPr="0048398E">
              <w:rPr>
                <w:sz w:val="22"/>
                <w:szCs w:val="22"/>
              </w:rPr>
              <w:t>Vaiko globos padalinio ir Bendruomeninių vaikų globos namų vaiko gerovės komisijos veiklos plan</w:t>
            </w:r>
            <w:r w:rsidR="00F3704B" w:rsidRPr="0048398E">
              <w:rPr>
                <w:sz w:val="22"/>
                <w:szCs w:val="22"/>
              </w:rPr>
              <w:t>o</w:t>
            </w:r>
            <w:r w:rsidRPr="0048398E">
              <w:rPr>
                <w:sz w:val="22"/>
                <w:szCs w:val="22"/>
              </w:rPr>
              <w:t xml:space="preserve"> 202</w:t>
            </w:r>
            <w:r w:rsidR="00466A63" w:rsidRPr="0048398E">
              <w:rPr>
                <w:sz w:val="22"/>
                <w:szCs w:val="22"/>
              </w:rPr>
              <w:t>1</w:t>
            </w:r>
            <w:r w:rsidRPr="0048398E">
              <w:rPr>
                <w:sz w:val="22"/>
                <w:szCs w:val="22"/>
              </w:rPr>
              <w:t xml:space="preserve"> m.</w:t>
            </w:r>
            <w:r w:rsidR="00F3704B" w:rsidRPr="0048398E">
              <w:rPr>
                <w:sz w:val="22"/>
                <w:szCs w:val="22"/>
              </w:rPr>
              <w:t xml:space="preserve"> sudarymas ir patvirtinimas</w:t>
            </w:r>
          </w:p>
          <w:p w14:paraId="0B8DFBC6" w14:textId="77777777" w:rsidR="00BB54E5" w:rsidRPr="0048398E" w:rsidRDefault="00BB54E5" w:rsidP="00017114">
            <w:pPr>
              <w:jc w:val="both"/>
              <w:rPr>
                <w:bCs/>
                <w:sz w:val="22"/>
                <w:szCs w:val="22"/>
              </w:rPr>
            </w:pPr>
          </w:p>
        </w:tc>
        <w:tc>
          <w:tcPr>
            <w:tcW w:w="1984" w:type="dxa"/>
          </w:tcPr>
          <w:p w14:paraId="610089E8" w14:textId="77777777" w:rsidR="00BB54E5" w:rsidRPr="0048398E" w:rsidRDefault="0054625A" w:rsidP="00017114">
            <w:pPr>
              <w:jc w:val="both"/>
              <w:rPr>
                <w:bCs/>
                <w:sz w:val="22"/>
                <w:szCs w:val="22"/>
              </w:rPr>
            </w:pPr>
            <w:r w:rsidRPr="0048398E">
              <w:rPr>
                <w:bCs/>
                <w:sz w:val="22"/>
                <w:szCs w:val="22"/>
              </w:rPr>
              <w:t>Kuriant saugią ir palankią aplinką globotiniams (rūpintiniams) formuoti tinkamas jų nuostatas, vertybes, vykdyti prevencinę veiklą</w:t>
            </w:r>
          </w:p>
        </w:tc>
        <w:tc>
          <w:tcPr>
            <w:tcW w:w="1884" w:type="dxa"/>
          </w:tcPr>
          <w:p w14:paraId="6CB78536" w14:textId="77777777" w:rsidR="00BB54E5" w:rsidRPr="0048398E" w:rsidRDefault="0054625A" w:rsidP="00017114">
            <w:pPr>
              <w:jc w:val="both"/>
              <w:rPr>
                <w:bCs/>
                <w:sz w:val="22"/>
                <w:szCs w:val="22"/>
              </w:rPr>
            </w:pPr>
            <w:r w:rsidRPr="0048398E">
              <w:rPr>
                <w:bCs/>
                <w:sz w:val="22"/>
                <w:szCs w:val="22"/>
              </w:rPr>
              <w:t>Direktorės pavaduotoja socialiniam darbui,</w:t>
            </w:r>
          </w:p>
          <w:p w14:paraId="577E5317" w14:textId="77777777" w:rsidR="0054625A" w:rsidRPr="0048398E" w:rsidRDefault="0054625A" w:rsidP="00017114">
            <w:pPr>
              <w:jc w:val="both"/>
              <w:rPr>
                <w:bCs/>
                <w:sz w:val="22"/>
                <w:szCs w:val="22"/>
              </w:rPr>
            </w:pPr>
            <w:r w:rsidRPr="0048398E">
              <w:rPr>
                <w:bCs/>
                <w:sz w:val="22"/>
                <w:szCs w:val="22"/>
              </w:rPr>
              <w:t>socialiniai darbuotojai, psichologas, bendrosios praktikos slaugytoja</w:t>
            </w:r>
          </w:p>
        </w:tc>
        <w:tc>
          <w:tcPr>
            <w:tcW w:w="2109" w:type="dxa"/>
          </w:tcPr>
          <w:p w14:paraId="2446778B" w14:textId="759DA0F9" w:rsidR="00BB54E5" w:rsidRPr="0048398E" w:rsidRDefault="0054625A" w:rsidP="00017114">
            <w:pPr>
              <w:jc w:val="both"/>
              <w:rPr>
                <w:bCs/>
                <w:sz w:val="22"/>
                <w:szCs w:val="22"/>
              </w:rPr>
            </w:pPr>
            <w:r w:rsidRPr="0048398E">
              <w:rPr>
                <w:bCs/>
                <w:sz w:val="22"/>
                <w:szCs w:val="22"/>
              </w:rPr>
              <w:t>Veiklų pagal VGK planą 202</w:t>
            </w:r>
            <w:r w:rsidR="00466A63" w:rsidRPr="0048398E">
              <w:rPr>
                <w:bCs/>
                <w:sz w:val="22"/>
                <w:szCs w:val="22"/>
              </w:rPr>
              <w:t xml:space="preserve">1 </w:t>
            </w:r>
            <w:r w:rsidRPr="0048398E">
              <w:rPr>
                <w:bCs/>
                <w:sz w:val="22"/>
                <w:szCs w:val="22"/>
              </w:rPr>
              <w:t>m. įgyvendinimas</w:t>
            </w:r>
          </w:p>
        </w:tc>
        <w:tc>
          <w:tcPr>
            <w:tcW w:w="2057" w:type="dxa"/>
          </w:tcPr>
          <w:p w14:paraId="3E64CF56" w14:textId="0BA01B9C" w:rsidR="00BB54E5" w:rsidRPr="0048398E" w:rsidRDefault="0054625A" w:rsidP="00017114">
            <w:pPr>
              <w:jc w:val="both"/>
              <w:rPr>
                <w:bCs/>
                <w:sz w:val="22"/>
                <w:szCs w:val="22"/>
              </w:rPr>
            </w:pPr>
            <w:r w:rsidRPr="0048398E">
              <w:rPr>
                <w:bCs/>
                <w:sz w:val="22"/>
                <w:szCs w:val="22"/>
              </w:rPr>
              <w:t>Įgyvendintos VGK plano 202</w:t>
            </w:r>
            <w:r w:rsidR="00466A63" w:rsidRPr="0048398E">
              <w:rPr>
                <w:bCs/>
                <w:sz w:val="22"/>
                <w:szCs w:val="22"/>
              </w:rPr>
              <w:t>1</w:t>
            </w:r>
            <w:r w:rsidRPr="0048398E">
              <w:rPr>
                <w:bCs/>
                <w:sz w:val="22"/>
                <w:szCs w:val="22"/>
              </w:rPr>
              <w:t xml:space="preserve"> m. veiklos</w:t>
            </w:r>
          </w:p>
        </w:tc>
        <w:tc>
          <w:tcPr>
            <w:tcW w:w="1945" w:type="dxa"/>
          </w:tcPr>
          <w:p w14:paraId="3C72E6CA" w14:textId="409DFB5F" w:rsidR="00BB54E5" w:rsidRPr="0048398E" w:rsidRDefault="00C20843" w:rsidP="00017114">
            <w:pPr>
              <w:jc w:val="both"/>
              <w:rPr>
                <w:bCs/>
                <w:sz w:val="22"/>
                <w:szCs w:val="22"/>
              </w:rPr>
            </w:pPr>
            <w:r w:rsidRPr="0048398E">
              <w:rPr>
                <w:bCs/>
                <w:sz w:val="22"/>
                <w:szCs w:val="22"/>
              </w:rPr>
              <w:t>202</w:t>
            </w:r>
            <w:r w:rsidR="00466A63" w:rsidRPr="0048398E">
              <w:rPr>
                <w:bCs/>
                <w:sz w:val="22"/>
                <w:szCs w:val="22"/>
              </w:rPr>
              <w:t>1</w:t>
            </w:r>
            <w:r w:rsidRPr="0048398E">
              <w:rPr>
                <w:bCs/>
                <w:sz w:val="22"/>
                <w:szCs w:val="22"/>
              </w:rPr>
              <w:t xml:space="preserve"> m. </w:t>
            </w:r>
            <w:r w:rsidR="00466A63" w:rsidRPr="0048398E">
              <w:rPr>
                <w:bCs/>
                <w:sz w:val="22"/>
                <w:szCs w:val="22"/>
              </w:rPr>
              <w:t xml:space="preserve"> I ketvirtis</w:t>
            </w:r>
          </w:p>
        </w:tc>
        <w:tc>
          <w:tcPr>
            <w:tcW w:w="2042" w:type="dxa"/>
          </w:tcPr>
          <w:p w14:paraId="1F0CB757" w14:textId="77777777" w:rsidR="00BB54E5" w:rsidRPr="0048398E" w:rsidRDefault="003673FB" w:rsidP="00017114">
            <w:pPr>
              <w:jc w:val="both"/>
              <w:rPr>
                <w:bCs/>
                <w:sz w:val="22"/>
                <w:szCs w:val="22"/>
              </w:rPr>
            </w:pPr>
            <w:r w:rsidRPr="0048398E">
              <w:rPr>
                <w:bCs/>
                <w:sz w:val="22"/>
                <w:szCs w:val="22"/>
              </w:rPr>
              <w:t>Bus sukurta saugesnė ir palankesnė aplinka globotiniams (rūpintiniams), formuojamos tinkamos jų nuostatos, vertybes, įgyvendinta prevencinė veikla</w:t>
            </w:r>
          </w:p>
        </w:tc>
      </w:tr>
      <w:tr w:rsidR="009E6057" w:rsidRPr="0048398E" w14:paraId="544495B0" w14:textId="77777777" w:rsidTr="009E6057">
        <w:tc>
          <w:tcPr>
            <w:tcW w:w="2539" w:type="dxa"/>
          </w:tcPr>
          <w:p w14:paraId="14547ADF" w14:textId="77777777" w:rsidR="00BB54E5" w:rsidRPr="0048398E" w:rsidRDefault="00AC27D2" w:rsidP="00017114">
            <w:pPr>
              <w:jc w:val="both"/>
              <w:rPr>
                <w:bCs/>
                <w:sz w:val="22"/>
                <w:szCs w:val="22"/>
              </w:rPr>
            </w:pPr>
            <w:r w:rsidRPr="0048398E">
              <w:rPr>
                <w:bCs/>
                <w:sz w:val="22"/>
                <w:szCs w:val="22"/>
              </w:rPr>
              <w:t>G</w:t>
            </w:r>
            <w:r w:rsidR="008E0ABA" w:rsidRPr="0048398E">
              <w:rPr>
                <w:bCs/>
                <w:sz w:val="22"/>
                <w:szCs w:val="22"/>
              </w:rPr>
              <w:t>lobotinių (rūpintinių) anketin</w:t>
            </w:r>
            <w:r w:rsidRPr="0048398E">
              <w:rPr>
                <w:bCs/>
                <w:sz w:val="22"/>
                <w:szCs w:val="22"/>
              </w:rPr>
              <w:t>ių</w:t>
            </w:r>
            <w:r w:rsidR="008E0ABA" w:rsidRPr="0048398E">
              <w:rPr>
                <w:bCs/>
                <w:sz w:val="22"/>
                <w:szCs w:val="22"/>
              </w:rPr>
              <w:t xml:space="preserve"> apklaus</w:t>
            </w:r>
            <w:r w:rsidRPr="0048398E">
              <w:rPr>
                <w:bCs/>
                <w:sz w:val="22"/>
                <w:szCs w:val="22"/>
              </w:rPr>
              <w:t>ų vykdymas</w:t>
            </w:r>
          </w:p>
        </w:tc>
        <w:tc>
          <w:tcPr>
            <w:tcW w:w="1984" w:type="dxa"/>
          </w:tcPr>
          <w:p w14:paraId="07FA7117" w14:textId="77777777" w:rsidR="00BB54E5" w:rsidRPr="0048398E" w:rsidRDefault="008E0ABA" w:rsidP="00017114">
            <w:pPr>
              <w:jc w:val="both"/>
              <w:rPr>
                <w:bCs/>
                <w:sz w:val="22"/>
                <w:szCs w:val="22"/>
              </w:rPr>
            </w:pPr>
            <w:r w:rsidRPr="0048398E">
              <w:rPr>
                <w:bCs/>
                <w:sz w:val="22"/>
                <w:szCs w:val="22"/>
              </w:rPr>
              <w:t>Išsiaiškinti globotinių (rūpintinių) nuomonę patyčių, smurto, savirealizacijos ir kitais aktualiais klausimais</w:t>
            </w:r>
          </w:p>
        </w:tc>
        <w:tc>
          <w:tcPr>
            <w:tcW w:w="1884" w:type="dxa"/>
          </w:tcPr>
          <w:p w14:paraId="2DD13C0C" w14:textId="77777777" w:rsidR="00BB54E5" w:rsidRPr="0048398E" w:rsidRDefault="008E0ABA" w:rsidP="00017114">
            <w:pPr>
              <w:jc w:val="both"/>
              <w:rPr>
                <w:bCs/>
                <w:sz w:val="22"/>
                <w:szCs w:val="22"/>
              </w:rPr>
            </w:pPr>
            <w:r w:rsidRPr="0048398E">
              <w:rPr>
                <w:bCs/>
                <w:sz w:val="22"/>
                <w:szCs w:val="22"/>
              </w:rPr>
              <w:t xml:space="preserve"> Direktorės pavaduotoja socialiniam darbui, socialiniai darbuotojai, psichologas</w:t>
            </w:r>
          </w:p>
        </w:tc>
        <w:tc>
          <w:tcPr>
            <w:tcW w:w="2109" w:type="dxa"/>
          </w:tcPr>
          <w:p w14:paraId="4EF97725" w14:textId="77777777" w:rsidR="00BB54E5" w:rsidRPr="0048398E" w:rsidRDefault="00C4391C" w:rsidP="00017114">
            <w:pPr>
              <w:jc w:val="both"/>
              <w:rPr>
                <w:bCs/>
                <w:sz w:val="22"/>
                <w:szCs w:val="22"/>
              </w:rPr>
            </w:pPr>
            <w:r w:rsidRPr="0048398E">
              <w:rPr>
                <w:bCs/>
                <w:sz w:val="22"/>
                <w:szCs w:val="22"/>
              </w:rPr>
              <w:t>Anketinės apklausos, jų analizė</w:t>
            </w:r>
          </w:p>
        </w:tc>
        <w:tc>
          <w:tcPr>
            <w:tcW w:w="2057" w:type="dxa"/>
          </w:tcPr>
          <w:p w14:paraId="535C97AA" w14:textId="77777777" w:rsidR="00BB54E5" w:rsidRPr="0048398E" w:rsidRDefault="00C4391C" w:rsidP="00017114">
            <w:pPr>
              <w:jc w:val="both"/>
              <w:rPr>
                <w:bCs/>
                <w:sz w:val="22"/>
                <w:szCs w:val="22"/>
              </w:rPr>
            </w:pPr>
            <w:r w:rsidRPr="0048398E">
              <w:rPr>
                <w:bCs/>
                <w:sz w:val="22"/>
                <w:szCs w:val="22"/>
              </w:rPr>
              <w:t>Atliktos anketinės apklausos</w:t>
            </w:r>
          </w:p>
        </w:tc>
        <w:tc>
          <w:tcPr>
            <w:tcW w:w="1945" w:type="dxa"/>
          </w:tcPr>
          <w:p w14:paraId="22332AB4" w14:textId="070F54E9" w:rsidR="00BB54E5" w:rsidRPr="0048398E" w:rsidRDefault="00C4391C" w:rsidP="00017114">
            <w:pPr>
              <w:jc w:val="both"/>
              <w:rPr>
                <w:bCs/>
                <w:sz w:val="22"/>
                <w:szCs w:val="22"/>
              </w:rPr>
            </w:pPr>
            <w:r w:rsidRPr="0048398E">
              <w:rPr>
                <w:bCs/>
                <w:sz w:val="22"/>
                <w:szCs w:val="22"/>
              </w:rPr>
              <w:t>202</w:t>
            </w:r>
            <w:r w:rsidR="00A06CF2" w:rsidRPr="0048398E">
              <w:rPr>
                <w:bCs/>
                <w:sz w:val="22"/>
                <w:szCs w:val="22"/>
              </w:rPr>
              <w:t>1</w:t>
            </w:r>
            <w:r w:rsidRPr="0048398E">
              <w:rPr>
                <w:bCs/>
                <w:sz w:val="22"/>
                <w:szCs w:val="22"/>
              </w:rPr>
              <w:t xml:space="preserve"> m.</w:t>
            </w:r>
          </w:p>
        </w:tc>
        <w:tc>
          <w:tcPr>
            <w:tcW w:w="2042" w:type="dxa"/>
          </w:tcPr>
          <w:p w14:paraId="1FF9FBFB" w14:textId="77777777" w:rsidR="00BB54E5" w:rsidRPr="0048398E" w:rsidRDefault="00623587" w:rsidP="00017114">
            <w:pPr>
              <w:rPr>
                <w:bCs/>
                <w:sz w:val="22"/>
                <w:szCs w:val="22"/>
              </w:rPr>
            </w:pPr>
            <w:r w:rsidRPr="0048398E">
              <w:rPr>
                <w:sz w:val="22"/>
                <w:szCs w:val="22"/>
              </w:rPr>
              <w:t>Įvertinus esamą situaciją tiriamais klausimai, gerės teikiamos socialinės paslaugos</w:t>
            </w:r>
          </w:p>
        </w:tc>
      </w:tr>
      <w:tr w:rsidR="009E6057" w:rsidRPr="0048398E" w14:paraId="0F92F57B" w14:textId="77777777" w:rsidTr="009E6057">
        <w:tc>
          <w:tcPr>
            <w:tcW w:w="2539" w:type="dxa"/>
          </w:tcPr>
          <w:p w14:paraId="662F620B" w14:textId="77777777" w:rsidR="00BB54E5" w:rsidRPr="0048398E" w:rsidRDefault="00AC27D2" w:rsidP="00017114">
            <w:pPr>
              <w:jc w:val="both"/>
              <w:rPr>
                <w:bCs/>
                <w:sz w:val="22"/>
                <w:szCs w:val="22"/>
              </w:rPr>
            </w:pPr>
            <w:r w:rsidRPr="0048398E">
              <w:rPr>
                <w:bCs/>
                <w:sz w:val="22"/>
                <w:szCs w:val="22"/>
              </w:rPr>
              <w:t>G</w:t>
            </w:r>
            <w:r w:rsidR="00ED0B24" w:rsidRPr="0048398E">
              <w:rPr>
                <w:bCs/>
                <w:sz w:val="22"/>
                <w:szCs w:val="22"/>
              </w:rPr>
              <w:t>lobotinių (rūpintinių) profesin</w:t>
            </w:r>
            <w:r w:rsidRPr="0048398E">
              <w:rPr>
                <w:bCs/>
                <w:sz w:val="22"/>
                <w:szCs w:val="22"/>
              </w:rPr>
              <w:t>is</w:t>
            </w:r>
            <w:r w:rsidR="00ED0B24" w:rsidRPr="0048398E">
              <w:rPr>
                <w:bCs/>
                <w:sz w:val="22"/>
                <w:szCs w:val="22"/>
              </w:rPr>
              <w:t xml:space="preserve"> orientavim</w:t>
            </w:r>
            <w:r w:rsidRPr="0048398E">
              <w:rPr>
                <w:bCs/>
                <w:sz w:val="22"/>
                <w:szCs w:val="22"/>
              </w:rPr>
              <w:t>as</w:t>
            </w:r>
          </w:p>
        </w:tc>
        <w:tc>
          <w:tcPr>
            <w:tcW w:w="1984" w:type="dxa"/>
          </w:tcPr>
          <w:p w14:paraId="42D1296C" w14:textId="77777777" w:rsidR="00BB54E5" w:rsidRPr="0048398E" w:rsidRDefault="004A39C4" w:rsidP="00017114">
            <w:pPr>
              <w:rPr>
                <w:bCs/>
                <w:sz w:val="22"/>
                <w:szCs w:val="22"/>
              </w:rPr>
            </w:pPr>
            <w:r w:rsidRPr="0048398E">
              <w:rPr>
                <w:sz w:val="22"/>
                <w:szCs w:val="22"/>
              </w:rPr>
              <w:t>Vykdant profesinį orientavimą, padėti globotiniams (rūpintiniams) pasirinkti karjeros galimybes</w:t>
            </w:r>
          </w:p>
        </w:tc>
        <w:tc>
          <w:tcPr>
            <w:tcW w:w="1884" w:type="dxa"/>
          </w:tcPr>
          <w:p w14:paraId="6D2EDD83" w14:textId="77777777" w:rsidR="00BB54E5" w:rsidRPr="0048398E" w:rsidRDefault="004A39C4" w:rsidP="00017114">
            <w:pPr>
              <w:jc w:val="both"/>
              <w:rPr>
                <w:bCs/>
                <w:sz w:val="22"/>
                <w:szCs w:val="22"/>
              </w:rPr>
            </w:pPr>
            <w:r w:rsidRPr="0048398E">
              <w:rPr>
                <w:bCs/>
                <w:sz w:val="22"/>
                <w:szCs w:val="22"/>
              </w:rPr>
              <w:t>Socialiniai darbuotojai</w:t>
            </w:r>
          </w:p>
        </w:tc>
        <w:tc>
          <w:tcPr>
            <w:tcW w:w="2109" w:type="dxa"/>
          </w:tcPr>
          <w:p w14:paraId="39F4DD28" w14:textId="77777777" w:rsidR="00BB54E5" w:rsidRPr="0048398E" w:rsidRDefault="00F6193E" w:rsidP="00017114">
            <w:pPr>
              <w:jc w:val="both"/>
              <w:rPr>
                <w:bCs/>
                <w:sz w:val="22"/>
                <w:szCs w:val="22"/>
              </w:rPr>
            </w:pPr>
            <w:r w:rsidRPr="0048398E">
              <w:rPr>
                <w:bCs/>
                <w:sz w:val="22"/>
                <w:szCs w:val="22"/>
              </w:rPr>
              <w:t>Seminarai, individualūs pokalbiai</w:t>
            </w:r>
            <w:r w:rsidR="00274BEB" w:rsidRPr="0048398E">
              <w:rPr>
                <w:bCs/>
                <w:sz w:val="22"/>
                <w:szCs w:val="22"/>
              </w:rPr>
              <w:t>, praktiniai užsiėmimai apie profesijas, darbo paiešką ir bendravimą su darbdaviu. Pagal galimybes įdarbinti rūpintinius nuo 14 m.</w:t>
            </w:r>
          </w:p>
        </w:tc>
        <w:tc>
          <w:tcPr>
            <w:tcW w:w="2057" w:type="dxa"/>
          </w:tcPr>
          <w:p w14:paraId="01D51709" w14:textId="77777777" w:rsidR="00BB54E5" w:rsidRPr="0048398E" w:rsidRDefault="00274BEB" w:rsidP="00017114">
            <w:pPr>
              <w:jc w:val="both"/>
              <w:rPr>
                <w:bCs/>
                <w:sz w:val="22"/>
                <w:szCs w:val="22"/>
              </w:rPr>
            </w:pPr>
            <w:r w:rsidRPr="0048398E">
              <w:rPr>
                <w:bCs/>
                <w:sz w:val="22"/>
                <w:szCs w:val="22"/>
              </w:rPr>
              <w:t>Vaikų mokymasis profesinėse mokyklose, pravesti seminarai, individualūs pokalbiai, praktiniai užsiėmimai</w:t>
            </w:r>
          </w:p>
        </w:tc>
        <w:tc>
          <w:tcPr>
            <w:tcW w:w="1945" w:type="dxa"/>
          </w:tcPr>
          <w:p w14:paraId="66E15D07" w14:textId="1537ECED" w:rsidR="00BB54E5" w:rsidRPr="0048398E" w:rsidRDefault="00F6193E" w:rsidP="00017114">
            <w:pPr>
              <w:jc w:val="both"/>
              <w:rPr>
                <w:bCs/>
                <w:sz w:val="22"/>
                <w:szCs w:val="22"/>
              </w:rPr>
            </w:pPr>
            <w:r w:rsidRPr="0048398E">
              <w:rPr>
                <w:bCs/>
                <w:sz w:val="22"/>
                <w:szCs w:val="22"/>
              </w:rPr>
              <w:t>202</w:t>
            </w:r>
            <w:r w:rsidR="00A06CF2" w:rsidRPr="0048398E">
              <w:rPr>
                <w:bCs/>
                <w:sz w:val="22"/>
                <w:szCs w:val="22"/>
              </w:rPr>
              <w:t>1</w:t>
            </w:r>
            <w:r w:rsidRPr="0048398E">
              <w:rPr>
                <w:bCs/>
                <w:sz w:val="22"/>
                <w:szCs w:val="22"/>
              </w:rPr>
              <w:t xml:space="preserve"> m. </w:t>
            </w:r>
          </w:p>
        </w:tc>
        <w:tc>
          <w:tcPr>
            <w:tcW w:w="2042" w:type="dxa"/>
          </w:tcPr>
          <w:p w14:paraId="6EBACE8D" w14:textId="77777777" w:rsidR="00BB54E5" w:rsidRPr="0048398E" w:rsidRDefault="00645B80" w:rsidP="00017114">
            <w:pPr>
              <w:jc w:val="both"/>
              <w:rPr>
                <w:bCs/>
                <w:sz w:val="22"/>
                <w:szCs w:val="22"/>
              </w:rPr>
            </w:pPr>
            <w:r w:rsidRPr="0048398E">
              <w:rPr>
                <w:bCs/>
                <w:sz w:val="22"/>
                <w:szCs w:val="22"/>
              </w:rPr>
              <w:t xml:space="preserve">Gerės globotinių (rūpintinių) profesijos pasirinkimas, baigę 10 klasių mokysis profesinėse mokyklose, įdarbinami rūpintiniai vasaros laikotarpiu. </w:t>
            </w:r>
          </w:p>
        </w:tc>
      </w:tr>
      <w:tr w:rsidR="009E6057" w:rsidRPr="0048398E" w14:paraId="3D2416DD" w14:textId="77777777" w:rsidTr="009E6057">
        <w:tc>
          <w:tcPr>
            <w:tcW w:w="2539" w:type="dxa"/>
          </w:tcPr>
          <w:p w14:paraId="13E025B6" w14:textId="77777777" w:rsidR="00BB54E5" w:rsidRPr="0048398E" w:rsidRDefault="004B3020" w:rsidP="00017114">
            <w:pPr>
              <w:jc w:val="both"/>
              <w:rPr>
                <w:bCs/>
                <w:sz w:val="22"/>
                <w:szCs w:val="22"/>
              </w:rPr>
            </w:pPr>
            <w:r w:rsidRPr="0048398E">
              <w:rPr>
                <w:bCs/>
                <w:sz w:val="22"/>
                <w:szCs w:val="22"/>
              </w:rPr>
              <w:t>N</w:t>
            </w:r>
            <w:r w:rsidR="00313277" w:rsidRPr="0048398E">
              <w:rPr>
                <w:bCs/>
                <w:sz w:val="22"/>
                <w:szCs w:val="22"/>
              </w:rPr>
              <w:t>aujai atvykusio globotinio (rūpintinio) adaptacij</w:t>
            </w:r>
            <w:r w:rsidRPr="0048398E">
              <w:rPr>
                <w:bCs/>
                <w:sz w:val="22"/>
                <w:szCs w:val="22"/>
              </w:rPr>
              <w:t>os stebėjimas</w:t>
            </w:r>
          </w:p>
        </w:tc>
        <w:tc>
          <w:tcPr>
            <w:tcW w:w="1984" w:type="dxa"/>
          </w:tcPr>
          <w:p w14:paraId="1913692C" w14:textId="77777777" w:rsidR="00A0502B" w:rsidRPr="0048398E" w:rsidRDefault="00A0502B" w:rsidP="00017114">
            <w:pPr>
              <w:rPr>
                <w:sz w:val="22"/>
                <w:szCs w:val="22"/>
              </w:rPr>
            </w:pPr>
            <w:r w:rsidRPr="0048398E">
              <w:rPr>
                <w:sz w:val="22"/>
                <w:szCs w:val="22"/>
              </w:rPr>
              <w:t xml:space="preserve">Padės pagal poreikius ir galimybes pasirinkti reikiamos pagalbos priemonę, kad sukurti globotiniui </w:t>
            </w:r>
            <w:r w:rsidRPr="0048398E">
              <w:rPr>
                <w:sz w:val="22"/>
                <w:szCs w:val="22"/>
              </w:rPr>
              <w:lastRenderedPageBreak/>
              <w:t>(rūpintiniui)  palankias, jam priimtinas  gyvenimo sąlygas</w:t>
            </w:r>
          </w:p>
          <w:p w14:paraId="18B67D5A" w14:textId="77777777" w:rsidR="00BB54E5" w:rsidRPr="0048398E" w:rsidRDefault="00BB54E5" w:rsidP="00017114">
            <w:pPr>
              <w:jc w:val="both"/>
              <w:rPr>
                <w:bCs/>
                <w:sz w:val="22"/>
                <w:szCs w:val="22"/>
              </w:rPr>
            </w:pPr>
          </w:p>
        </w:tc>
        <w:tc>
          <w:tcPr>
            <w:tcW w:w="1884" w:type="dxa"/>
          </w:tcPr>
          <w:p w14:paraId="2BF39A4C" w14:textId="77777777" w:rsidR="00BB54E5" w:rsidRPr="0048398E" w:rsidRDefault="00160C9E" w:rsidP="00017114">
            <w:pPr>
              <w:jc w:val="both"/>
              <w:rPr>
                <w:bCs/>
                <w:sz w:val="22"/>
                <w:szCs w:val="22"/>
              </w:rPr>
            </w:pPr>
            <w:r w:rsidRPr="0048398E">
              <w:rPr>
                <w:bCs/>
                <w:sz w:val="22"/>
                <w:szCs w:val="22"/>
              </w:rPr>
              <w:lastRenderedPageBreak/>
              <w:t>Socialiniai darbuotojai, psichologas, direktorės pavaduotoja socialiniam darbui</w:t>
            </w:r>
            <w:r w:rsidR="00D511D9" w:rsidRPr="0048398E">
              <w:rPr>
                <w:bCs/>
                <w:sz w:val="22"/>
                <w:szCs w:val="22"/>
              </w:rPr>
              <w:t xml:space="preserve">, bendrosios </w:t>
            </w:r>
            <w:r w:rsidR="00D511D9" w:rsidRPr="0048398E">
              <w:rPr>
                <w:bCs/>
                <w:sz w:val="22"/>
                <w:szCs w:val="22"/>
              </w:rPr>
              <w:lastRenderedPageBreak/>
              <w:t>praktikos slaugytoja</w:t>
            </w:r>
          </w:p>
        </w:tc>
        <w:tc>
          <w:tcPr>
            <w:tcW w:w="2109" w:type="dxa"/>
          </w:tcPr>
          <w:p w14:paraId="3B731CB8" w14:textId="77777777" w:rsidR="00160C9E" w:rsidRPr="0048398E" w:rsidRDefault="00160C9E" w:rsidP="00017114">
            <w:pPr>
              <w:rPr>
                <w:sz w:val="22"/>
                <w:szCs w:val="22"/>
              </w:rPr>
            </w:pPr>
            <w:r w:rsidRPr="0048398E">
              <w:rPr>
                <w:sz w:val="22"/>
                <w:szCs w:val="22"/>
              </w:rPr>
              <w:lastRenderedPageBreak/>
              <w:t xml:space="preserve">Pokalbiai su ugdymo įstaigų pedagogais, psichologiniai testai, individualūs pokalbiai ir konsultacijos, lankymasis </w:t>
            </w:r>
            <w:r w:rsidRPr="0048398E">
              <w:rPr>
                <w:sz w:val="22"/>
                <w:szCs w:val="22"/>
              </w:rPr>
              <w:lastRenderedPageBreak/>
              <w:t>biologinėse šeimose</w:t>
            </w:r>
          </w:p>
          <w:p w14:paraId="4A2180C8" w14:textId="77777777" w:rsidR="00BB54E5" w:rsidRPr="0048398E" w:rsidRDefault="00BB54E5" w:rsidP="00017114">
            <w:pPr>
              <w:rPr>
                <w:bCs/>
                <w:sz w:val="22"/>
                <w:szCs w:val="22"/>
              </w:rPr>
            </w:pPr>
          </w:p>
        </w:tc>
        <w:tc>
          <w:tcPr>
            <w:tcW w:w="2057" w:type="dxa"/>
          </w:tcPr>
          <w:p w14:paraId="02564C81" w14:textId="77777777" w:rsidR="00BB54E5" w:rsidRPr="0048398E" w:rsidRDefault="00D511D9" w:rsidP="00017114">
            <w:pPr>
              <w:jc w:val="both"/>
              <w:rPr>
                <w:bCs/>
                <w:sz w:val="22"/>
                <w:szCs w:val="22"/>
              </w:rPr>
            </w:pPr>
            <w:r w:rsidRPr="0048398E">
              <w:rPr>
                <w:bCs/>
                <w:sz w:val="22"/>
                <w:szCs w:val="22"/>
              </w:rPr>
              <w:lastRenderedPageBreak/>
              <w:t>Įvertinti vaiko poreikiai, sudarytas ISGP, numatyta reikiama pagalba</w:t>
            </w:r>
          </w:p>
        </w:tc>
        <w:tc>
          <w:tcPr>
            <w:tcW w:w="1945" w:type="dxa"/>
          </w:tcPr>
          <w:p w14:paraId="43C1AE28" w14:textId="2DC0B45D" w:rsidR="00BB54E5" w:rsidRPr="0048398E" w:rsidRDefault="00160C9E" w:rsidP="00017114">
            <w:pPr>
              <w:jc w:val="both"/>
              <w:rPr>
                <w:bCs/>
                <w:sz w:val="22"/>
                <w:szCs w:val="22"/>
              </w:rPr>
            </w:pPr>
            <w:r w:rsidRPr="0048398E">
              <w:rPr>
                <w:bCs/>
                <w:sz w:val="22"/>
                <w:szCs w:val="22"/>
              </w:rPr>
              <w:t>202</w:t>
            </w:r>
            <w:r w:rsidR="00A06CF2" w:rsidRPr="0048398E">
              <w:rPr>
                <w:bCs/>
                <w:sz w:val="22"/>
                <w:szCs w:val="22"/>
              </w:rPr>
              <w:t>1</w:t>
            </w:r>
            <w:r w:rsidRPr="0048398E">
              <w:rPr>
                <w:bCs/>
                <w:sz w:val="22"/>
                <w:szCs w:val="22"/>
              </w:rPr>
              <w:t xml:space="preserve"> m. (per vieną mėnesį nuo vaiko atvykimo)</w:t>
            </w:r>
          </w:p>
        </w:tc>
        <w:tc>
          <w:tcPr>
            <w:tcW w:w="2042" w:type="dxa"/>
          </w:tcPr>
          <w:p w14:paraId="7842FE56" w14:textId="77777777" w:rsidR="00BB54E5" w:rsidRPr="0048398E" w:rsidRDefault="00A0502B" w:rsidP="00017114">
            <w:pPr>
              <w:jc w:val="both"/>
              <w:rPr>
                <w:bCs/>
                <w:sz w:val="22"/>
                <w:szCs w:val="22"/>
              </w:rPr>
            </w:pPr>
            <w:r w:rsidRPr="0048398E">
              <w:rPr>
                <w:bCs/>
                <w:sz w:val="22"/>
                <w:szCs w:val="22"/>
              </w:rPr>
              <w:t>Pažinus vaiką, išsiaiškinus jo poreikius, galias ir sunkumus, bus sudarytas ISGP siekiant teikti paslaugas</w:t>
            </w:r>
          </w:p>
        </w:tc>
      </w:tr>
      <w:tr w:rsidR="009E6057" w:rsidRPr="0048398E" w14:paraId="4C741441" w14:textId="77777777" w:rsidTr="009E6057">
        <w:tc>
          <w:tcPr>
            <w:tcW w:w="2539" w:type="dxa"/>
          </w:tcPr>
          <w:p w14:paraId="2C8DEC3C" w14:textId="77777777" w:rsidR="00BB54E5" w:rsidRPr="0048398E" w:rsidRDefault="004B3020" w:rsidP="00017114">
            <w:pPr>
              <w:jc w:val="both"/>
              <w:rPr>
                <w:bCs/>
                <w:sz w:val="22"/>
                <w:szCs w:val="22"/>
              </w:rPr>
            </w:pPr>
            <w:r w:rsidRPr="0048398E">
              <w:rPr>
                <w:bCs/>
                <w:sz w:val="22"/>
                <w:szCs w:val="22"/>
              </w:rPr>
              <w:t>G</w:t>
            </w:r>
            <w:r w:rsidR="00A0502B" w:rsidRPr="0048398E">
              <w:rPr>
                <w:bCs/>
                <w:sz w:val="22"/>
                <w:szCs w:val="22"/>
              </w:rPr>
              <w:t>lobotinių (rūpintinių) mokymosi rezultat</w:t>
            </w:r>
            <w:r w:rsidRPr="0048398E">
              <w:rPr>
                <w:bCs/>
                <w:sz w:val="22"/>
                <w:szCs w:val="22"/>
              </w:rPr>
              <w:t>ų analizė</w:t>
            </w:r>
          </w:p>
        </w:tc>
        <w:tc>
          <w:tcPr>
            <w:tcW w:w="1984" w:type="dxa"/>
          </w:tcPr>
          <w:p w14:paraId="5BAC8C5E" w14:textId="77777777" w:rsidR="00BB54E5" w:rsidRPr="0048398E" w:rsidRDefault="00A0502B" w:rsidP="00017114">
            <w:pPr>
              <w:jc w:val="both"/>
              <w:rPr>
                <w:bCs/>
                <w:sz w:val="22"/>
                <w:szCs w:val="22"/>
              </w:rPr>
            </w:pPr>
            <w:r w:rsidRPr="0048398E">
              <w:rPr>
                <w:sz w:val="22"/>
                <w:szCs w:val="22"/>
              </w:rPr>
              <w:t>Padės įvertinti esamus vaikų ugdymosi pasiekimus ir numatyti tolimesnį ugdymosi ir pagalbos procesą globotiniui (rūpintiniui)</w:t>
            </w:r>
          </w:p>
        </w:tc>
        <w:tc>
          <w:tcPr>
            <w:tcW w:w="1884" w:type="dxa"/>
          </w:tcPr>
          <w:p w14:paraId="0591D26F" w14:textId="77777777" w:rsidR="00BB54E5" w:rsidRPr="0048398E" w:rsidRDefault="00DC4A16" w:rsidP="00017114">
            <w:pPr>
              <w:jc w:val="both"/>
              <w:rPr>
                <w:bCs/>
                <w:sz w:val="22"/>
                <w:szCs w:val="22"/>
              </w:rPr>
            </w:pPr>
            <w:r w:rsidRPr="0048398E">
              <w:rPr>
                <w:bCs/>
                <w:sz w:val="22"/>
                <w:szCs w:val="22"/>
              </w:rPr>
              <w:t>Socialiniai darbuotojai, direktorės pavaduotoja socialiniam darbui</w:t>
            </w:r>
          </w:p>
        </w:tc>
        <w:tc>
          <w:tcPr>
            <w:tcW w:w="2109" w:type="dxa"/>
          </w:tcPr>
          <w:p w14:paraId="4642AF76" w14:textId="77777777" w:rsidR="00BB54E5" w:rsidRPr="0048398E" w:rsidRDefault="00DC4A16" w:rsidP="00017114">
            <w:pPr>
              <w:jc w:val="both"/>
              <w:rPr>
                <w:bCs/>
                <w:sz w:val="22"/>
                <w:szCs w:val="22"/>
              </w:rPr>
            </w:pPr>
            <w:r w:rsidRPr="0048398E">
              <w:rPr>
                <w:bCs/>
                <w:sz w:val="22"/>
                <w:szCs w:val="22"/>
              </w:rPr>
              <w:t>Trimestrų/semestrų rezultatų analizė</w:t>
            </w:r>
          </w:p>
        </w:tc>
        <w:tc>
          <w:tcPr>
            <w:tcW w:w="2057" w:type="dxa"/>
          </w:tcPr>
          <w:p w14:paraId="0752121F" w14:textId="77777777" w:rsidR="00BB54E5" w:rsidRPr="0048398E" w:rsidRDefault="003C62B8" w:rsidP="00017114">
            <w:pPr>
              <w:jc w:val="both"/>
              <w:rPr>
                <w:bCs/>
                <w:sz w:val="22"/>
                <w:szCs w:val="22"/>
              </w:rPr>
            </w:pPr>
            <w:r w:rsidRPr="0048398E">
              <w:rPr>
                <w:bCs/>
                <w:sz w:val="22"/>
                <w:szCs w:val="22"/>
              </w:rPr>
              <w:t>Atlikta trimestrų/semestrų rezultatų analizė</w:t>
            </w:r>
          </w:p>
        </w:tc>
        <w:tc>
          <w:tcPr>
            <w:tcW w:w="1945" w:type="dxa"/>
          </w:tcPr>
          <w:p w14:paraId="728DD0FA" w14:textId="690FBA01" w:rsidR="00BB54E5" w:rsidRPr="0048398E" w:rsidRDefault="003C62B8" w:rsidP="00017114">
            <w:pPr>
              <w:jc w:val="both"/>
              <w:rPr>
                <w:bCs/>
                <w:sz w:val="22"/>
                <w:szCs w:val="22"/>
              </w:rPr>
            </w:pPr>
            <w:r w:rsidRPr="0048398E">
              <w:rPr>
                <w:bCs/>
                <w:sz w:val="22"/>
                <w:szCs w:val="22"/>
              </w:rPr>
              <w:t>202</w:t>
            </w:r>
            <w:r w:rsidR="00A06CF2" w:rsidRPr="0048398E">
              <w:rPr>
                <w:bCs/>
                <w:sz w:val="22"/>
                <w:szCs w:val="22"/>
              </w:rPr>
              <w:t>1</w:t>
            </w:r>
            <w:r w:rsidRPr="0048398E">
              <w:rPr>
                <w:bCs/>
                <w:sz w:val="22"/>
                <w:szCs w:val="22"/>
              </w:rPr>
              <w:t xml:space="preserve"> m. </w:t>
            </w:r>
          </w:p>
        </w:tc>
        <w:tc>
          <w:tcPr>
            <w:tcW w:w="2042" w:type="dxa"/>
          </w:tcPr>
          <w:p w14:paraId="4596FCFB" w14:textId="77777777" w:rsidR="00BB54E5" w:rsidRPr="0048398E" w:rsidRDefault="003C62B8" w:rsidP="00017114">
            <w:pPr>
              <w:jc w:val="both"/>
              <w:rPr>
                <w:bCs/>
                <w:sz w:val="22"/>
                <w:szCs w:val="22"/>
              </w:rPr>
            </w:pPr>
            <w:r w:rsidRPr="0048398E">
              <w:rPr>
                <w:bCs/>
                <w:sz w:val="22"/>
                <w:szCs w:val="22"/>
              </w:rPr>
              <w:t>Numatytos pagalbos priemonės ISGP teikiant mokymosi pagalbą</w:t>
            </w:r>
          </w:p>
        </w:tc>
      </w:tr>
      <w:tr w:rsidR="009E6057" w:rsidRPr="0048398E" w14:paraId="1D5EBF4F" w14:textId="77777777" w:rsidTr="009E6057">
        <w:tc>
          <w:tcPr>
            <w:tcW w:w="2539" w:type="dxa"/>
          </w:tcPr>
          <w:p w14:paraId="1C39F11C" w14:textId="77777777" w:rsidR="00BB54E5" w:rsidRPr="0048398E" w:rsidRDefault="004B3020" w:rsidP="00017114">
            <w:pPr>
              <w:jc w:val="both"/>
              <w:rPr>
                <w:bCs/>
                <w:sz w:val="22"/>
                <w:szCs w:val="22"/>
              </w:rPr>
            </w:pPr>
            <w:r w:rsidRPr="0048398E">
              <w:rPr>
                <w:bCs/>
                <w:sz w:val="22"/>
                <w:szCs w:val="22"/>
              </w:rPr>
              <w:t>G</w:t>
            </w:r>
            <w:r w:rsidR="00A95AE5" w:rsidRPr="0048398E">
              <w:rPr>
                <w:bCs/>
                <w:sz w:val="22"/>
                <w:szCs w:val="22"/>
              </w:rPr>
              <w:t>yvenimo įgūdžių ugdymo program</w:t>
            </w:r>
            <w:r w:rsidRPr="0048398E">
              <w:rPr>
                <w:bCs/>
                <w:sz w:val="22"/>
                <w:szCs w:val="22"/>
              </w:rPr>
              <w:t>os įgyvendinimas</w:t>
            </w:r>
          </w:p>
        </w:tc>
        <w:tc>
          <w:tcPr>
            <w:tcW w:w="1984" w:type="dxa"/>
          </w:tcPr>
          <w:p w14:paraId="75E37D6F" w14:textId="77777777" w:rsidR="00BB54E5" w:rsidRPr="0048398E" w:rsidRDefault="00A95AE5" w:rsidP="00017114">
            <w:pPr>
              <w:jc w:val="both"/>
              <w:rPr>
                <w:bCs/>
                <w:sz w:val="22"/>
                <w:szCs w:val="22"/>
              </w:rPr>
            </w:pPr>
            <w:r w:rsidRPr="0048398E">
              <w:rPr>
                <w:bCs/>
                <w:sz w:val="22"/>
                <w:szCs w:val="22"/>
              </w:rPr>
              <w:t>Lavinti globotinių (rūpintinių) asmeninius ir socialinius įgūdžius</w:t>
            </w:r>
          </w:p>
        </w:tc>
        <w:tc>
          <w:tcPr>
            <w:tcW w:w="1884" w:type="dxa"/>
          </w:tcPr>
          <w:p w14:paraId="3350095B" w14:textId="77777777" w:rsidR="00BB54E5" w:rsidRPr="0048398E" w:rsidRDefault="00A95AE5" w:rsidP="00017114">
            <w:pPr>
              <w:jc w:val="both"/>
              <w:rPr>
                <w:bCs/>
                <w:sz w:val="22"/>
                <w:szCs w:val="22"/>
              </w:rPr>
            </w:pPr>
            <w:r w:rsidRPr="0048398E">
              <w:rPr>
                <w:bCs/>
                <w:sz w:val="22"/>
                <w:szCs w:val="22"/>
              </w:rPr>
              <w:t>Socialiniai darbuotojai</w:t>
            </w:r>
          </w:p>
        </w:tc>
        <w:tc>
          <w:tcPr>
            <w:tcW w:w="2109" w:type="dxa"/>
          </w:tcPr>
          <w:p w14:paraId="2083AF9E" w14:textId="77777777" w:rsidR="00BB54E5" w:rsidRPr="0048398E" w:rsidRDefault="00A95AE5" w:rsidP="00017114">
            <w:pPr>
              <w:jc w:val="both"/>
              <w:rPr>
                <w:bCs/>
                <w:sz w:val="22"/>
                <w:szCs w:val="22"/>
              </w:rPr>
            </w:pPr>
            <w:r w:rsidRPr="0048398E">
              <w:rPr>
                <w:bCs/>
                <w:sz w:val="22"/>
                <w:szCs w:val="22"/>
              </w:rPr>
              <w:t xml:space="preserve">Gyvenimo įgūdžių ugdymo programos veiklos </w:t>
            </w:r>
          </w:p>
        </w:tc>
        <w:tc>
          <w:tcPr>
            <w:tcW w:w="2057" w:type="dxa"/>
          </w:tcPr>
          <w:p w14:paraId="76F505C7" w14:textId="77777777" w:rsidR="00BB54E5" w:rsidRPr="0048398E" w:rsidRDefault="00BF37DF" w:rsidP="00017114">
            <w:pPr>
              <w:jc w:val="both"/>
              <w:rPr>
                <w:bCs/>
                <w:sz w:val="22"/>
                <w:szCs w:val="22"/>
              </w:rPr>
            </w:pPr>
            <w:r w:rsidRPr="0048398E">
              <w:rPr>
                <w:bCs/>
                <w:sz w:val="22"/>
                <w:szCs w:val="22"/>
              </w:rPr>
              <w:t>Įgyvendintos gyvenimo įgūdžių ugdymo programos užduotys</w:t>
            </w:r>
          </w:p>
        </w:tc>
        <w:tc>
          <w:tcPr>
            <w:tcW w:w="1945" w:type="dxa"/>
          </w:tcPr>
          <w:p w14:paraId="30EBAB24" w14:textId="3FF3BE79" w:rsidR="00BB54E5" w:rsidRPr="0048398E" w:rsidRDefault="00BF37DF" w:rsidP="00017114">
            <w:pPr>
              <w:jc w:val="both"/>
              <w:rPr>
                <w:bCs/>
                <w:sz w:val="22"/>
                <w:szCs w:val="22"/>
              </w:rPr>
            </w:pPr>
            <w:r w:rsidRPr="0048398E">
              <w:rPr>
                <w:bCs/>
                <w:sz w:val="22"/>
                <w:szCs w:val="22"/>
              </w:rPr>
              <w:t>202</w:t>
            </w:r>
            <w:r w:rsidR="00A06CF2" w:rsidRPr="0048398E">
              <w:rPr>
                <w:bCs/>
                <w:sz w:val="22"/>
                <w:szCs w:val="22"/>
              </w:rPr>
              <w:t>1</w:t>
            </w:r>
            <w:r w:rsidRPr="0048398E">
              <w:rPr>
                <w:bCs/>
                <w:sz w:val="22"/>
                <w:szCs w:val="22"/>
              </w:rPr>
              <w:t xml:space="preserve"> m. (kartą savaitėje)</w:t>
            </w:r>
          </w:p>
        </w:tc>
        <w:tc>
          <w:tcPr>
            <w:tcW w:w="2042" w:type="dxa"/>
          </w:tcPr>
          <w:p w14:paraId="5C1143B1" w14:textId="77777777" w:rsidR="00BB54E5" w:rsidRPr="0048398E" w:rsidRDefault="00BF37DF" w:rsidP="00017114">
            <w:pPr>
              <w:jc w:val="both"/>
              <w:rPr>
                <w:bCs/>
                <w:sz w:val="22"/>
                <w:szCs w:val="22"/>
              </w:rPr>
            </w:pPr>
            <w:r w:rsidRPr="0048398E">
              <w:rPr>
                <w:bCs/>
                <w:sz w:val="22"/>
                <w:szCs w:val="22"/>
              </w:rPr>
              <w:t>Gerės globotinių (rūpintinių) asmeniniai ir socialiniai įgūdžiai</w:t>
            </w:r>
          </w:p>
        </w:tc>
      </w:tr>
      <w:tr w:rsidR="009E6057" w:rsidRPr="0048398E" w14:paraId="5FA62B61" w14:textId="77777777" w:rsidTr="009E6057">
        <w:tc>
          <w:tcPr>
            <w:tcW w:w="2539" w:type="dxa"/>
          </w:tcPr>
          <w:p w14:paraId="56DE03A7" w14:textId="77777777" w:rsidR="00FF15B7" w:rsidRPr="0048398E" w:rsidRDefault="004B3020" w:rsidP="00017114">
            <w:pPr>
              <w:pStyle w:val="Sraopastraipa"/>
              <w:spacing w:after="0" w:line="240" w:lineRule="auto"/>
              <w:ind w:left="27"/>
              <w:jc w:val="both"/>
              <w:rPr>
                <w:rFonts w:ascii="Times New Roman" w:hAnsi="Times New Roman"/>
              </w:rPr>
            </w:pPr>
            <w:r w:rsidRPr="0048398E">
              <w:rPr>
                <w:rFonts w:ascii="Times New Roman" w:hAnsi="Times New Roman"/>
              </w:rPr>
              <w:t>G</w:t>
            </w:r>
            <w:r w:rsidR="00FF15B7" w:rsidRPr="0048398E">
              <w:rPr>
                <w:rFonts w:ascii="Times New Roman" w:hAnsi="Times New Roman"/>
              </w:rPr>
              <w:t>lobotinių (rūpintinių) sveikatos ugdymo bendr</w:t>
            </w:r>
            <w:r w:rsidRPr="0048398E">
              <w:rPr>
                <w:rFonts w:ascii="Times New Roman" w:hAnsi="Times New Roman"/>
              </w:rPr>
              <w:t>osios</w:t>
            </w:r>
            <w:r w:rsidR="00FF15B7" w:rsidRPr="0048398E">
              <w:rPr>
                <w:rFonts w:ascii="Times New Roman" w:hAnsi="Times New Roman"/>
              </w:rPr>
              <w:t xml:space="preserve"> program</w:t>
            </w:r>
            <w:r w:rsidRPr="0048398E">
              <w:rPr>
                <w:rFonts w:ascii="Times New Roman" w:hAnsi="Times New Roman"/>
              </w:rPr>
              <w:t>os įgyvendinimas</w:t>
            </w:r>
          </w:p>
          <w:p w14:paraId="1E3F0239" w14:textId="77777777" w:rsidR="00BB54E5" w:rsidRPr="0048398E" w:rsidRDefault="00BB54E5" w:rsidP="00017114">
            <w:pPr>
              <w:pStyle w:val="Sraopastraipa"/>
              <w:spacing w:after="0" w:line="240" w:lineRule="auto"/>
              <w:ind w:left="27"/>
              <w:jc w:val="both"/>
              <w:rPr>
                <w:rFonts w:ascii="Times New Roman" w:hAnsi="Times New Roman"/>
                <w:bCs/>
              </w:rPr>
            </w:pPr>
          </w:p>
        </w:tc>
        <w:tc>
          <w:tcPr>
            <w:tcW w:w="1984" w:type="dxa"/>
          </w:tcPr>
          <w:p w14:paraId="72451567" w14:textId="77777777" w:rsidR="00FF15B7" w:rsidRPr="0048398E" w:rsidRDefault="00FF15B7" w:rsidP="00017114">
            <w:pPr>
              <w:jc w:val="both"/>
              <w:rPr>
                <w:bCs/>
                <w:sz w:val="22"/>
                <w:szCs w:val="22"/>
              </w:rPr>
            </w:pPr>
            <w:r w:rsidRPr="0048398E">
              <w:rPr>
                <w:bCs/>
                <w:sz w:val="22"/>
                <w:szCs w:val="22"/>
              </w:rPr>
              <w:t>Užtikrinti  sėkmingą globotinių (rūpintinių) sveikatos ugdymą prisidėti prie</w:t>
            </w:r>
          </w:p>
          <w:p w14:paraId="5F53024F" w14:textId="77777777" w:rsidR="00BB54E5" w:rsidRPr="0048398E" w:rsidRDefault="00FF15B7" w:rsidP="00017114">
            <w:pPr>
              <w:jc w:val="both"/>
              <w:rPr>
                <w:bCs/>
                <w:sz w:val="22"/>
                <w:szCs w:val="22"/>
              </w:rPr>
            </w:pPr>
            <w:r w:rsidRPr="0048398E">
              <w:rPr>
                <w:bCs/>
                <w:sz w:val="22"/>
                <w:szCs w:val="22"/>
              </w:rPr>
              <w:t>vaiko dvasinio, fizinio, psichinio, socialinio pajėgumo ir gerovės</w:t>
            </w:r>
          </w:p>
        </w:tc>
        <w:tc>
          <w:tcPr>
            <w:tcW w:w="1884" w:type="dxa"/>
          </w:tcPr>
          <w:p w14:paraId="0E8C6E23" w14:textId="77777777" w:rsidR="00BB54E5" w:rsidRPr="0048398E" w:rsidRDefault="00FF15B7" w:rsidP="00017114">
            <w:pPr>
              <w:jc w:val="both"/>
              <w:rPr>
                <w:bCs/>
                <w:sz w:val="22"/>
                <w:szCs w:val="22"/>
              </w:rPr>
            </w:pPr>
            <w:r w:rsidRPr="0048398E">
              <w:rPr>
                <w:bCs/>
                <w:sz w:val="22"/>
                <w:szCs w:val="22"/>
              </w:rPr>
              <w:t>Socialiniai darbuotojai, socialinio darbuotojo padėjėjai, bendrosios praktikos slaugytoja, sandėlininkė</w:t>
            </w:r>
          </w:p>
        </w:tc>
        <w:tc>
          <w:tcPr>
            <w:tcW w:w="2109" w:type="dxa"/>
          </w:tcPr>
          <w:p w14:paraId="3C69FB99" w14:textId="77777777" w:rsidR="00E52C43" w:rsidRPr="0048398E" w:rsidRDefault="00E52C43" w:rsidP="00017114">
            <w:pPr>
              <w:rPr>
                <w:sz w:val="22"/>
                <w:szCs w:val="22"/>
              </w:rPr>
            </w:pPr>
            <w:r w:rsidRPr="0048398E">
              <w:rPr>
                <w:sz w:val="22"/>
                <w:szCs w:val="22"/>
              </w:rPr>
              <w:t>Sveikos gyvensenos įgūdžių formavimas, fizinės, psichinės ir emocinės sveikatos stiprinimas panaudojant įvairias veiklos formas: relaksacijos kambario panaudojimas, paskaitos, dalyvavimas projektinėje veikloje, sporto varžybų, išvykų organizavimas, individualus darbas su globotiniais ir kt.</w:t>
            </w:r>
          </w:p>
          <w:p w14:paraId="48E5EFFA" w14:textId="77777777" w:rsidR="00BB54E5" w:rsidRPr="0048398E" w:rsidRDefault="00BB54E5" w:rsidP="00017114">
            <w:pPr>
              <w:jc w:val="both"/>
              <w:rPr>
                <w:bCs/>
                <w:sz w:val="22"/>
                <w:szCs w:val="22"/>
              </w:rPr>
            </w:pPr>
          </w:p>
        </w:tc>
        <w:tc>
          <w:tcPr>
            <w:tcW w:w="2057" w:type="dxa"/>
          </w:tcPr>
          <w:p w14:paraId="38342A07" w14:textId="77777777" w:rsidR="00BB54E5" w:rsidRPr="0048398E" w:rsidRDefault="00FF15B7" w:rsidP="00017114">
            <w:pPr>
              <w:jc w:val="both"/>
              <w:rPr>
                <w:bCs/>
                <w:sz w:val="22"/>
                <w:szCs w:val="22"/>
              </w:rPr>
            </w:pPr>
            <w:r w:rsidRPr="0048398E">
              <w:rPr>
                <w:bCs/>
                <w:sz w:val="22"/>
                <w:szCs w:val="22"/>
              </w:rPr>
              <w:t>Įgyvendintos sveikatos ugdymo programos gairės</w:t>
            </w:r>
          </w:p>
        </w:tc>
        <w:tc>
          <w:tcPr>
            <w:tcW w:w="1945" w:type="dxa"/>
          </w:tcPr>
          <w:p w14:paraId="443D3113" w14:textId="7888D578" w:rsidR="00BB54E5" w:rsidRPr="0048398E" w:rsidRDefault="00FF15B7" w:rsidP="00017114">
            <w:pPr>
              <w:jc w:val="both"/>
              <w:rPr>
                <w:bCs/>
                <w:sz w:val="22"/>
                <w:szCs w:val="22"/>
              </w:rPr>
            </w:pPr>
            <w:r w:rsidRPr="0048398E">
              <w:rPr>
                <w:bCs/>
                <w:sz w:val="22"/>
                <w:szCs w:val="22"/>
              </w:rPr>
              <w:t>202</w:t>
            </w:r>
            <w:r w:rsidR="00A06CF2" w:rsidRPr="0048398E">
              <w:rPr>
                <w:bCs/>
                <w:sz w:val="22"/>
                <w:szCs w:val="22"/>
              </w:rPr>
              <w:t>1</w:t>
            </w:r>
            <w:r w:rsidRPr="0048398E">
              <w:rPr>
                <w:bCs/>
                <w:sz w:val="22"/>
                <w:szCs w:val="22"/>
              </w:rPr>
              <w:t xml:space="preserve"> m. </w:t>
            </w:r>
          </w:p>
        </w:tc>
        <w:tc>
          <w:tcPr>
            <w:tcW w:w="2042" w:type="dxa"/>
          </w:tcPr>
          <w:p w14:paraId="7A907A45" w14:textId="77777777" w:rsidR="00E52C43" w:rsidRPr="0048398E" w:rsidRDefault="00E52C43" w:rsidP="00017114">
            <w:pPr>
              <w:rPr>
                <w:sz w:val="22"/>
                <w:szCs w:val="22"/>
              </w:rPr>
            </w:pPr>
            <w:r w:rsidRPr="0048398E">
              <w:rPr>
                <w:sz w:val="22"/>
                <w:szCs w:val="22"/>
              </w:rPr>
              <w:t>Gerės sveikos gyvensenos įgūdžių kokybė.</w:t>
            </w:r>
          </w:p>
          <w:p w14:paraId="13AF9724" w14:textId="77777777" w:rsidR="00E52C43" w:rsidRPr="0048398E" w:rsidRDefault="00E52C43" w:rsidP="00017114">
            <w:pPr>
              <w:rPr>
                <w:sz w:val="22"/>
                <w:szCs w:val="22"/>
              </w:rPr>
            </w:pPr>
            <w:r w:rsidRPr="0048398E">
              <w:rPr>
                <w:sz w:val="22"/>
                <w:szCs w:val="22"/>
              </w:rPr>
              <w:t>Didės globotinių fizinis aktyvumas, stiprės žalingų įpročių prevencinis darbas, laiku  ( susirgus ir profilaktiškai ) bus teikiamos medicininės paslaugos.</w:t>
            </w:r>
          </w:p>
          <w:p w14:paraId="5245ED1C" w14:textId="77777777" w:rsidR="00BB54E5" w:rsidRPr="0048398E" w:rsidRDefault="00BB54E5" w:rsidP="00017114">
            <w:pPr>
              <w:jc w:val="both"/>
              <w:rPr>
                <w:bCs/>
                <w:sz w:val="22"/>
                <w:szCs w:val="22"/>
              </w:rPr>
            </w:pPr>
          </w:p>
        </w:tc>
      </w:tr>
      <w:tr w:rsidR="009E6057" w:rsidRPr="0048398E" w14:paraId="7496F36B" w14:textId="77777777" w:rsidTr="009E6057">
        <w:tc>
          <w:tcPr>
            <w:tcW w:w="2539" w:type="dxa"/>
          </w:tcPr>
          <w:p w14:paraId="04DB0AC6" w14:textId="77777777" w:rsidR="0061595E" w:rsidRPr="0048398E" w:rsidRDefault="008270E4" w:rsidP="00017114">
            <w:pPr>
              <w:pStyle w:val="Sraopastraipa"/>
              <w:spacing w:after="0" w:line="240" w:lineRule="auto"/>
              <w:ind w:left="0"/>
              <w:jc w:val="both"/>
              <w:rPr>
                <w:rFonts w:ascii="Times New Roman" w:hAnsi="Times New Roman"/>
              </w:rPr>
            </w:pPr>
            <w:r w:rsidRPr="0048398E">
              <w:rPr>
                <w:rFonts w:ascii="Times New Roman" w:hAnsi="Times New Roman"/>
              </w:rPr>
              <w:lastRenderedPageBreak/>
              <w:t>N</w:t>
            </w:r>
            <w:r w:rsidR="0061595E" w:rsidRPr="0048398E">
              <w:rPr>
                <w:rFonts w:ascii="Times New Roman" w:hAnsi="Times New Roman"/>
              </w:rPr>
              <w:t>ašlaičių ir tėvų globos netekusių vaikų rėmimo ir integravimosi į visuomenę program</w:t>
            </w:r>
            <w:r w:rsidRPr="0048398E">
              <w:rPr>
                <w:rFonts w:ascii="Times New Roman" w:hAnsi="Times New Roman"/>
              </w:rPr>
              <w:t>os įgyvendinimas</w:t>
            </w:r>
          </w:p>
          <w:p w14:paraId="6238FBEF" w14:textId="77777777" w:rsidR="0061595E" w:rsidRPr="0048398E" w:rsidRDefault="0061595E" w:rsidP="00017114">
            <w:pPr>
              <w:jc w:val="both"/>
              <w:rPr>
                <w:bCs/>
                <w:sz w:val="22"/>
                <w:szCs w:val="22"/>
              </w:rPr>
            </w:pPr>
          </w:p>
        </w:tc>
        <w:tc>
          <w:tcPr>
            <w:tcW w:w="1984" w:type="dxa"/>
          </w:tcPr>
          <w:p w14:paraId="3F25EDE5" w14:textId="77777777" w:rsidR="0061595E" w:rsidRPr="0048398E" w:rsidRDefault="0061595E" w:rsidP="00017114">
            <w:pPr>
              <w:jc w:val="both"/>
              <w:rPr>
                <w:bCs/>
                <w:sz w:val="22"/>
                <w:szCs w:val="22"/>
              </w:rPr>
            </w:pPr>
            <w:r w:rsidRPr="0048398E">
              <w:rPr>
                <w:bCs/>
                <w:sz w:val="22"/>
                <w:szCs w:val="22"/>
              </w:rPr>
              <w:t>Rengti globotinius (rūpintinius) savarankiškam gyvenimui</w:t>
            </w:r>
          </w:p>
        </w:tc>
        <w:tc>
          <w:tcPr>
            <w:tcW w:w="1884" w:type="dxa"/>
          </w:tcPr>
          <w:p w14:paraId="2D243D83" w14:textId="77777777" w:rsidR="0061595E" w:rsidRPr="0048398E" w:rsidRDefault="0061595E" w:rsidP="00017114">
            <w:pPr>
              <w:jc w:val="both"/>
              <w:rPr>
                <w:bCs/>
                <w:sz w:val="22"/>
                <w:szCs w:val="22"/>
              </w:rPr>
            </w:pPr>
            <w:r w:rsidRPr="0048398E">
              <w:rPr>
                <w:bCs/>
                <w:sz w:val="22"/>
                <w:szCs w:val="22"/>
              </w:rPr>
              <w:t>Socialiniai darbuotojai, socialinio darbuotojo padėjėjai</w:t>
            </w:r>
          </w:p>
        </w:tc>
        <w:tc>
          <w:tcPr>
            <w:tcW w:w="2109" w:type="dxa"/>
          </w:tcPr>
          <w:p w14:paraId="6258A3D4" w14:textId="77777777" w:rsidR="0061595E" w:rsidRPr="0048398E" w:rsidRDefault="0061595E" w:rsidP="00017114">
            <w:pPr>
              <w:jc w:val="both"/>
              <w:rPr>
                <w:bCs/>
                <w:sz w:val="22"/>
                <w:szCs w:val="22"/>
              </w:rPr>
            </w:pPr>
            <w:r w:rsidRPr="0048398E">
              <w:rPr>
                <w:bCs/>
                <w:sz w:val="22"/>
                <w:szCs w:val="22"/>
              </w:rPr>
              <w:t>Našlaičių ir tėvų globos netekusių vaikų rėmimo ir integravimosi į visuomenę programos veiklos</w:t>
            </w:r>
            <w:r w:rsidR="00062F29" w:rsidRPr="0048398E">
              <w:rPr>
                <w:bCs/>
                <w:sz w:val="22"/>
                <w:szCs w:val="22"/>
              </w:rPr>
              <w:t xml:space="preserve"> (popamokinė veikla, svečiavimasis pas fizinius asmenis, ekskursijos,  vasaros stovyklos ir kt.)</w:t>
            </w:r>
          </w:p>
        </w:tc>
        <w:tc>
          <w:tcPr>
            <w:tcW w:w="2057" w:type="dxa"/>
          </w:tcPr>
          <w:p w14:paraId="7D91E2AA" w14:textId="77777777" w:rsidR="0061595E" w:rsidRPr="0048398E" w:rsidRDefault="0061595E" w:rsidP="00017114">
            <w:pPr>
              <w:jc w:val="both"/>
              <w:rPr>
                <w:bCs/>
                <w:sz w:val="22"/>
                <w:szCs w:val="22"/>
              </w:rPr>
            </w:pPr>
            <w:r w:rsidRPr="0048398E">
              <w:rPr>
                <w:bCs/>
                <w:sz w:val="22"/>
                <w:szCs w:val="22"/>
              </w:rPr>
              <w:t>Įgyvendinta našlaičių ir tėvų globos netekusių vaikų rėmimo ir integravimosi į visuomenę programa</w:t>
            </w:r>
          </w:p>
        </w:tc>
        <w:tc>
          <w:tcPr>
            <w:tcW w:w="1945" w:type="dxa"/>
          </w:tcPr>
          <w:p w14:paraId="60B18E1D" w14:textId="23618438" w:rsidR="0061595E" w:rsidRPr="0048398E" w:rsidRDefault="0061595E" w:rsidP="00017114">
            <w:pPr>
              <w:jc w:val="both"/>
              <w:rPr>
                <w:bCs/>
                <w:sz w:val="22"/>
                <w:szCs w:val="22"/>
              </w:rPr>
            </w:pPr>
            <w:r w:rsidRPr="0048398E">
              <w:rPr>
                <w:bCs/>
                <w:sz w:val="22"/>
                <w:szCs w:val="22"/>
              </w:rPr>
              <w:t>202</w:t>
            </w:r>
            <w:r w:rsidR="00A06CF2" w:rsidRPr="0048398E">
              <w:rPr>
                <w:bCs/>
                <w:sz w:val="22"/>
                <w:szCs w:val="22"/>
              </w:rPr>
              <w:t>1</w:t>
            </w:r>
            <w:r w:rsidRPr="0048398E">
              <w:rPr>
                <w:bCs/>
                <w:sz w:val="22"/>
                <w:szCs w:val="22"/>
              </w:rPr>
              <w:t xml:space="preserve"> m.</w:t>
            </w:r>
          </w:p>
        </w:tc>
        <w:tc>
          <w:tcPr>
            <w:tcW w:w="2042" w:type="dxa"/>
          </w:tcPr>
          <w:p w14:paraId="16A5E034" w14:textId="77777777" w:rsidR="0061595E" w:rsidRPr="0048398E" w:rsidRDefault="0061595E" w:rsidP="00017114">
            <w:pPr>
              <w:jc w:val="both"/>
              <w:rPr>
                <w:bCs/>
                <w:sz w:val="22"/>
                <w:szCs w:val="22"/>
              </w:rPr>
            </w:pPr>
            <w:r w:rsidRPr="0048398E">
              <w:rPr>
                <w:bCs/>
                <w:sz w:val="22"/>
                <w:szCs w:val="22"/>
              </w:rPr>
              <w:t>Gerės globotinių (rūpintinių) pasirengimas savarankiškam gyvenimui</w:t>
            </w:r>
          </w:p>
        </w:tc>
      </w:tr>
      <w:tr w:rsidR="009E6057" w:rsidRPr="0048398E" w14:paraId="581ED385" w14:textId="77777777" w:rsidTr="009E6057">
        <w:tc>
          <w:tcPr>
            <w:tcW w:w="2539" w:type="dxa"/>
          </w:tcPr>
          <w:p w14:paraId="5E05497A" w14:textId="77777777" w:rsidR="0061595E" w:rsidRPr="0048398E" w:rsidRDefault="008270E4" w:rsidP="00017114">
            <w:pPr>
              <w:pStyle w:val="Sraopastraipa"/>
              <w:spacing w:after="0" w:line="240" w:lineRule="auto"/>
              <w:ind w:left="27"/>
              <w:jc w:val="both"/>
              <w:rPr>
                <w:rFonts w:ascii="Times New Roman" w:hAnsi="Times New Roman"/>
              </w:rPr>
            </w:pPr>
            <w:r w:rsidRPr="0048398E">
              <w:rPr>
                <w:rFonts w:ascii="Times New Roman" w:hAnsi="Times New Roman"/>
              </w:rPr>
              <w:t>G</w:t>
            </w:r>
            <w:r w:rsidR="0061595E" w:rsidRPr="0048398E">
              <w:rPr>
                <w:rFonts w:ascii="Times New Roman" w:hAnsi="Times New Roman"/>
              </w:rPr>
              <w:t>lobotinių (rūpintinių) rengimo šeimai ir lytiškumo ugdymo program</w:t>
            </w:r>
            <w:r w:rsidRPr="0048398E">
              <w:rPr>
                <w:rFonts w:ascii="Times New Roman" w:hAnsi="Times New Roman"/>
              </w:rPr>
              <w:t>os įgyvendinimas</w:t>
            </w:r>
          </w:p>
          <w:p w14:paraId="0BE0C609" w14:textId="77777777" w:rsidR="0061595E" w:rsidRPr="0048398E" w:rsidRDefault="0061595E" w:rsidP="00017114">
            <w:pPr>
              <w:jc w:val="both"/>
              <w:rPr>
                <w:bCs/>
                <w:sz w:val="22"/>
                <w:szCs w:val="22"/>
              </w:rPr>
            </w:pPr>
          </w:p>
        </w:tc>
        <w:tc>
          <w:tcPr>
            <w:tcW w:w="1984" w:type="dxa"/>
          </w:tcPr>
          <w:p w14:paraId="4919EC49" w14:textId="77777777" w:rsidR="0061595E" w:rsidRPr="0048398E" w:rsidRDefault="0029633A" w:rsidP="00017114">
            <w:pPr>
              <w:jc w:val="both"/>
              <w:rPr>
                <w:bCs/>
                <w:sz w:val="22"/>
                <w:szCs w:val="22"/>
              </w:rPr>
            </w:pPr>
            <w:r w:rsidRPr="0048398E">
              <w:rPr>
                <w:bCs/>
                <w:sz w:val="22"/>
                <w:szCs w:val="22"/>
              </w:rPr>
              <w:t>Užtikrinti sėkmingą globotinių (rūpintinių) sveikatos ir lytiškumo ugdymą bei rengimą šeimai</w:t>
            </w:r>
          </w:p>
        </w:tc>
        <w:tc>
          <w:tcPr>
            <w:tcW w:w="1884" w:type="dxa"/>
          </w:tcPr>
          <w:p w14:paraId="028A7C06" w14:textId="1284ECE9" w:rsidR="0061595E" w:rsidRPr="0048398E" w:rsidRDefault="0029633A" w:rsidP="00017114">
            <w:pPr>
              <w:jc w:val="both"/>
              <w:rPr>
                <w:bCs/>
                <w:sz w:val="22"/>
                <w:szCs w:val="22"/>
              </w:rPr>
            </w:pPr>
            <w:r w:rsidRPr="0048398E">
              <w:rPr>
                <w:bCs/>
                <w:sz w:val="22"/>
                <w:szCs w:val="22"/>
              </w:rPr>
              <w:t xml:space="preserve">Socialiniai darbuotojai, </w:t>
            </w:r>
            <w:r w:rsidR="00A06CF2" w:rsidRPr="0048398E">
              <w:rPr>
                <w:bCs/>
                <w:sz w:val="22"/>
                <w:szCs w:val="22"/>
              </w:rPr>
              <w:t>bendrosios praktikos slaugytoja</w:t>
            </w:r>
          </w:p>
        </w:tc>
        <w:tc>
          <w:tcPr>
            <w:tcW w:w="2109" w:type="dxa"/>
          </w:tcPr>
          <w:p w14:paraId="15C49AF2" w14:textId="77777777" w:rsidR="0061595E" w:rsidRPr="0048398E" w:rsidRDefault="0029633A" w:rsidP="00017114">
            <w:pPr>
              <w:jc w:val="both"/>
              <w:rPr>
                <w:bCs/>
                <w:sz w:val="22"/>
                <w:szCs w:val="22"/>
              </w:rPr>
            </w:pPr>
            <w:r w:rsidRPr="0048398E">
              <w:rPr>
                <w:bCs/>
                <w:sz w:val="22"/>
                <w:szCs w:val="22"/>
              </w:rPr>
              <w:t>Sveikatos ir lytiškumo ugdymo bei rengimo šeimai bendrosios programos veiklos</w:t>
            </w:r>
          </w:p>
        </w:tc>
        <w:tc>
          <w:tcPr>
            <w:tcW w:w="2057" w:type="dxa"/>
          </w:tcPr>
          <w:p w14:paraId="3278E233" w14:textId="77777777" w:rsidR="0061595E" w:rsidRPr="0048398E" w:rsidRDefault="0029633A" w:rsidP="00017114">
            <w:pPr>
              <w:jc w:val="both"/>
              <w:rPr>
                <w:bCs/>
                <w:sz w:val="22"/>
                <w:szCs w:val="22"/>
              </w:rPr>
            </w:pPr>
            <w:r w:rsidRPr="0048398E">
              <w:rPr>
                <w:bCs/>
                <w:sz w:val="22"/>
                <w:szCs w:val="22"/>
              </w:rPr>
              <w:t>Įgyvendinta sveikatos ir lytiškumo ugdymo bei rengimo šeimai bendroji programa</w:t>
            </w:r>
          </w:p>
        </w:tc>
        <w:tc>
          <w:tcPr>
            <w:tcW w:w="1945" w:type="dxa"/>
          </w:tcPr>
          <w:p w14:paraId="628A966B" w14:textId="582707B9" w:rsidR="0061595E" w:rsidRPr="0048398E" w:rsidRDefault="0029633A" w:rsidP="00017114">
            <w:pPr>
              <w:jc w:val="both"/>
              <w:rPr>
                <w:bCs/>
                <w:sz w:val="22"/>
                <w:szCs w:val="22"/>
              </w:rPr>
            </w:pPr>
            <w:r w:rsidRPr="0048398E">
              <w:rPr>
                <w:bCs/>
                <w:sz w:val="22"/>
                <w:szCs w:val="22"/>
              </w:rPr>
              <w:t>202</w:t>
            </w:r>
            <w:r w:rsidR="00A06CF2" w:rsidRPr="0048398E">
              <w:rPr>
                <w:bCs/>
                <w:sz w:val="22"/>
                <w:szCs w:val="22"/>
              </w:rPr>
              <w:t>1</w:t>
            </w:r>
            <w:r w:rsidRPr="0048398E">
              <w:rPr>
                <w:bCs/>
                <w:sz w:val="22"/>
                <w:szCs w:val="22"/>
              </w:rPr>
              <w:t xml:space="preserve"> m.</w:t>
            </w:r>
          </w:p>
        </w:tc>
        <w:tc>
          <w:tcPr>
            <w:tcW w:w="2042" w:type="dxa"/>
          </w:tcPr>
          <w:p w14:paraId="79B9632E" w14:textId="77777777" w:rsidR="0061595E" w:rsidRPr="0048398E" w:rsidRDefault="00583767" w:rsidP="00017114">
            <w:pPr>
              <w:jc w:val="both"/>
              <w:rPr>
                <w:bCs/>
                <w:sz w:val="22"/>
                <w:szCs w:val="22"/>
              </w:rPr>
            </w:pPr>
            <w:r w:rsidRPr="0048398E">
              <w:rPr>
                <w:bCs/>
                <w:sz w:val="22"/>
                <w:szCs w:val="22"/>
              </w:rPr>
              <w:t>Globotiniai (rūpintiniai) bus pasirengę brandiems tarpasmeniniams santykiams plėtoti, funkcionaliai šeimai kurti, įgis atsakingos tėvystės ir motinystės įgūdžiai.</w:t>
            </w:r>
          </w:p>
        </w:tc>
      </w:tr>
      <w:tr w:rsidR="009E6057" w:rsidRPr="0048398E" w14:paraId="6FD07230" w14:textId="77777777" w:rsidTr="009E6057">
        <w:tc>
          <w:tcPr>
            <w:tcW w:w="2539" w:type="dxa"/>
          </w:tcPr>
          <w:p w14:paraId="31A5803E" w14:textId="77777777" w:rsidR="0061595E" w:rsidRPr="0048398E" w:rsidRDefault="004F365A" w:rsidP="00017114">
            <w:pPr>
              <w:pStyle w:val="Sraopastraipa"/>
              <w:spacing w:after="0" w:line="240" w:lineRule="auto"/>
              <w:ind w:left="27"/>
              <w:jc w:val="both"/>
              <w:rPr>
                <w:rFonts w:ascii="Times New Roman" w:hAnsi="Times New Roman"/>
              </w:rPr>
            </w:pPr>
            <w:r w:rsidRPr="0048398E">
              <w:rPr>
                <w:rFonts w:ascii="Times New Roman" w:hAnsi="Times New Roman"/>
              </w:rPr>
              <w:t>G</w:t>
            </w:r>
            <w:r w:rsidR="0061595E" w:rsidRPr="0048398E">
              <w:rPr>
                <w:rFonts w:ascii="Times New Roman" w:hAnsi="Times New Roman"/>
              </w:rPr>
              <w:t>lobotinių (rūpintinių) „Mano knyga apie mane“</w:t>
            </w:r>
            <w:r w:rsidRPr="0048398E">
              <w:rPr>
                <w:rFonts w:ascii="Times New Roman" w:hAnsi="Times New Roman"/>
              </w:rPr>
              <w:t xml:space="preserve"> vedimas</w:t>
            </w:r>
          </w:p>
          <w:p w14:paraId="353585B8" w14:textId="77777777" w:rsidR="0061595E" w:rsidRPr="0048398E" w:rsidRDefault="0061595E" w:rsidP="00017114">
            <w:pPr>
              <w:jc w:val="both"/>
              <w:rPr>
                <w:bCs/>
                <w:sz w:val="22"/>
                <w:szCs w:val="22"/>
              </w:rPr>
            </w:pPr>
          </w:p>
        </w:tc>
        <w:tc>
          <w:tcPr>
            <w:tcW w:w="1984" w:type="dxa"/>
          </w:tcPr>
          <w:p w14:paraId="6157AA59" w14:textId="77777777" w:rsidR="0061595E" w:rsidRPr="0048398E" w:rsidRDefault="00051495" w:rsidP="00017114">
            <w:pPr>
              <w:jc w:val="both"/>
              <w:rPr>
                <w:bCs/>
                <w:sz w:val="22"/>
                <w:szCs w:val="22"/>
              </w:rPr>
            </w:pPr>
            <w:r w:rsidRPr="0048398E">
              <w:rPr>
                <w:bCs/>
                <w:sz w:val="22"/>
                <w:szCs w:val="22"/>
              </w:rPr>
              <w:t>Padėti vaikui išgyventi sunkius pasikeitimus ir netektis, susivokti aplinkoje ir savyje, įgyti žinių apie biologinę savo šeimą, savo šaknis ir taip geriau prisitaikyti prie juos supančio pasaulio</w:t>
            </w:r>
          </w:p>
        </w:tc>
        <w:tc>
          <w:tcPr>
            <w:tcW w:w="1884" w:type="dxa"/>
          </w:tcPr>
          <w:p w14:paraId="7B2F159C" w14:textId="77777777" w:rsidR="0061595E" w:rsidRPr="0048398E" w:rsidRDefault="00051495" w:rsidP="00017114">
            <w:pPr>
              <w:jc w:val="both"/>
              <w:rPr>
                <w:bCs/>
                <w:sz w:val="22"/>
                <w:szCs w:val="22"/>
              </w:rPr>
            </w:pPr>
            <w:r w:rsidRPr="0048398E">
              <w:rPr>
                <w:bCs/>
                <w:sz w:val="22"/>
                <w:szCs w:val="22"/>
              </w:rPr>
              <w:t>Socialiniai darbuotojai</w:t>
            </w:r>
          </w:p>
        </w:tc>
        <w:tc>
          <w:tcPr>
            <w:tcW w:w="2109" w:type="dxa"/>
          </w:tcPr>
          <w:p w14:paraId="585CF67C" w14:textId="77777777" w:rsidR="0061595E" w:rsidRPr="0048398E" w:rsidRDefault="008D240F" w:rsidP="00017114">
            <w:pPr>
              <w:jc w:val="both"/>
              <w:rPr>
                <w:bCs/>
                <w:sz w:val="22"/>
                <w:szCs w:val="22"/>
              </w:rPr>
            </w:pPr>
            <w:r w:rsidRPr="0048398E">
              <w:rPr>
                <w:bCs/>
                <w:sz w:val="22"/>
                <w:szCs w:val="22"/>
              </w:rPr>
              <w:t xml:space="preserve">Globotinių (rūpintinių) piešiniai, fotografijos, </w:t>
            </w:r>
            <w:proofErr w:type="spellStart"/>
            <w:r w:rsidRPr="0048398E">
              <w:rPr>
                <w:bCs/>
                <w:sz w:val="22"/>
                <w:szCs w:val="22"/>
              </w:rPr>
              <w:t>geneologiniai</w:t>
            </w:r>
            <w:proofErr w:type="spellEnd"/>
            <w:r w:rsidRPr="0048398E">
              <w:rPr>
                <w:bCs/>
                <w:sz w:val="22"/>
                <w:szCs w:val="22"/>
              </w:rPr>
              <w:t xml:space="preserve"> medžiai ir kt.</w:t>
            </w:r>
          </w:p>
        </w:tc>
        <w:tc>
          <w:tcPr>
            <w:tcW w:w="2057" w:type="dxa"/>
          </w:tcPr>
          <w:p w14:paraId="0168D3C9" w14:textId="77777777" w:rsidR="0061595E" w:rsidRPr="0048398E" w:rsidRDefault="008D240F" w:rsidP="00017114">
            <w:pPr>
              <w:jc w:val="both"/>
              <w:rPr>
                <w:bCs/>
                <w:sz w:val="22"/>
                <w:szCs w:val="22"/>
              </w:rPr>
            </w:pPr>
            <w:r w:rsidRPr="0048398E">
              <w:rPr>
                <w:bCs/>
                <w:sz w:val="22"/>
                <w:szCs w:val="22"/>
              </w:rPr>
              <w:t>Papildytos globotinių (rūpintinių) „Mano gyvenimo knyga apie mane“</w:t>
            </w:r>
          </w:p>
        </w:tc>
        <w:tc>
          <w:tcPr>
            <w:tcW w:w="1945" w:type="dxa"/>
          </w:tcPr>
          <w:p w14:paraId="2D91663D" w14:textId="65DE5951" w:rsidR="0061595E" w:rsidRPr="0048398E" w:rsidRDefault="008D240F" w:rsidP="00017114">
            <w:pPr>
              <w:jc w:val="both"/>
              <w:rPr>
                <w:bCs/>
                <w:sz w:val="22"/>
                <w:szCs w:val="22"/>
              </w:rPr>
            </w:pPr>
            <w:r w:rsidRPr="0048398E">
              <w:rPr>
                <w:bCs/>
                <w:sz w:val="22"/>
                <w:szCs w:val="22"/>
              </w:rPr>
              <w:t>202</w:t>
            </w:r>
            <w:r w:rsidR="00A06CF2" w:rsidRPr="0048398E">
              <w:rPr>
                <w:bCs/>
                <w:sz w:val="22"/>
                <w:szCs w:val="22"/>
              </w:rPr>
              <w:t xml:space="preserve">1 </w:t>
            </w:r>
            <w:r w:rsidRPr="0048398E">
              <w:rPr>
                <w:bCs/>
                <w:sz w:val="22"/>
                <w:szCs w:val="22"/>
              </w:rPr>
              <w:t>m.</w:t>
            </w:r>
          </w:p>
        </w:tc>
        <w:tc>
          <w:tcPr>
            <w:tcW w:w="2042" w:type="dxa"/>
          </w:tcPr>
          <w:p w14:paraId="3E0C100C" w14:textId="77777777" w:rsidR="0061595E" w:rsidRPr="0048398E" w:rsidRDefault="008D240F" w:rsidP="00017114">
            <w:pPr>
              <w:jc w:val="both"/>
              <w:rPr>
                <w:bCs/>
                <w:sz w:val="22"/>
                <w:szCs w:val="22"/>
              </w:rPr>
            </w:pPr>
            <w:r w:rsidRPr="0048398E">
              <w:rPr>
                <w:bCs/>
                <w:sz w:val="22"/>
                <w:szCs w:val="22"/>
              </w:rPr>
              <w:t>Pagerės vaiko supratimas apie jo biologinę šeimą, bus išsaugojami vaikui brangūs prisiminimai</w:t>
            </w:r>
          </w:p>
        </w:tc>
      </w:tr>
      <w:tr w:rsidR="009E6057" w:rsidRPr="0048398E" w14:paraId="656C2469" w14:textId="77777777" w:rsidTr="009E6057">
        <w:tc>
          <w:tcPr>
            <w:tcW w:w="2539" w:type="dxa"/>
          </w:tcPr>
          <w:p w14:paraId="2AB98B15" w14:textId="77777777" w:rsidR="004B7EC4" w:rsidRPr="0048398E" w:rsidRDefault="004B7EC4" w:rsidP="00017114">
            <w:pPr>
              <w:jc w:val="both"/>
              <w:rPr>
                <w:sz w:val="22"/>
                <w:szCs w:val="22"/>
              </w:rPr>
            </w:pPr>
            <w:r w:rsidRPr="0048398E">
              <w:rPr>
                <w:sz w:val="22"/>
                <w:szCs w:val="22"/>
              </w:rPr>
              <w:t>D</w:t>
            </w:r>
            <w:r w:rsidR="004F365A" w:rsidRPr="0048398E">
              <w:rPr>
                <w:sz w:val="22"/>
                <w:szCs w:val="22"/>
              </w:rPr>
              <w:t>arbas</w:t>
            </w:r>
            <w:r w:rsidRPr="0048398E">
              <w:rPr>
                <w:sz w:val="22"/>
                <w:szCs w:val="22"/>
              </w:rPr>
              <w:t xml:space="preserve"> su globotinių (rūpintinių) biologiniais tėvais ir artimais giminaičiais pagal </w:t>
            </w:r>
            <w:r w:rsidRPr="0048398E">
              <w:rPr>
                <w:sz w:val="22"/>
                <w:szCs w:val="22"/>
              </w:rPr>
              <w:lastRenderedPageBreak/>
              <w:t>sudarytą ryšių su vaiko biologine šeima palaikymo tvarką</w:t>
            </w:r>
          </w:p>
          <w:p w14:paraId="2B1970FC" w14:textId="77777777" w:rsidR="004B7EC4" w:rsidRPr="0048398E" w:rsidRDefault="004B7EC4" w:rsidP="00017114">
            <w:pPr>
              <w:jc w:val="both"/>
              <w:rPr>
                <w:bCs/>
                <w:sz w:val="22"/>
                <w:szCs w:val="22"/>
              </w:rPr>
            </w:pPr>
          </w:p>
        </w:tc>
        <w:tc>
          <w:tcPr>
            <w:tcW w:w="1984" w:type="dxa"/>
          </w:tcPr>
          <w:p w14:paraId="0A102A8C" w14:textId="77777777" w:rsidR="004B7EC4" w:rsidRPr="0048398E" w:rsidRDefault="004B7EC4" w:rsidP="00017114">
            <w:pPr>
              <w:jc w:val="both"/>
              <w:rPr>
                <w:sz w:val="22"/>
                <w:szCs w:val="22"/>
              </w:rPr>
            </w:pPr>
            <w:r w:rsidRPr="0048398E">
              <w:rPr>
                <w:sz w:val="22"/>
                <w:szCs w:val="22"/>
              </w:rPr>
              <w:lastRenderedPageBreak/>
              <w:t xml:space="preserve">Skatinti biologinius tėvus bendrauti su vaikais, skatinti sudaryti sąlygas </w:t>
            </w:r>
            <w:r w:rsidRPr="0048398E">
              <w:rPr>
                <w:sz w:val="22"/>
                <w:szCs w:val="22"/>
              </w:rPr>
              <w:lastRenderedPageBreak/>
              <w:t>vaikui grįžti į šeimą</w:t>
            </w:r>
          </w:p>
          <w:p w14:paraId="293CFCC6" w14:textId="77777777" w:rsidR="004B7EC4" w:rsidRPr="0048398E" w:rsidRDefault="004B7EC4" w:rsidP="00017114">
            <w:pPr>
              <w:jc w:val="both"/>
              <w:rPr>
                <w:sz w:val="22"/>
                <w:szCs w:val="22"/>
              </w:rPr>
            </w:pPr>
          </w:p>
          <w:p w14:paraId="23BA0F73" w14:textId="77777777" w:rsidR="004B7EC4" w:rsidRPr="0048398E" w:rsidRDefault="004B7EC4" w:rsidP="00017114">
            <w:pPr>
              <w:jc w:val="both"/>
              <w:rPr>
                <w:sz w:val="22"/>
                <w:szCs w:val="22"/>
              </w:rPr>
            </w:pPr>
          </w:p>
          <w:p w14:paraId="33EF6840" w14:textId="77777777" w:rsidR="004B7EC4" w:rsidRPr="0048398E" w:rsidRDefault="004B7EC4" w:rsidP="00017114">
            <w:pPr>
              <w:jc w:val="both"/>
              <w:rPr>
                <w:sz w:val="22"/>
                <w:szCs w:val="22"/>
              </w:rPr>
            </w:pPr>
          </w:p>
          <w:p w14:paraId="027F1EF1" w14:textId="77777777" w:rsidR="004B7EC4" w:rsidRPr="0048398E" w:rsidRDefault="004B7EC4" w:rsidP="00017114">
            <w:pPr>
              <w:jc w:val="both"/>
              <w:rPr>
                <w:sz w:val="22"/>
                <w:szCs w:val="22"/>
              </w:rPr>
            </w:pPr>
          </w:p>
          <w:p w14:paraId="61D2C629" w14:textId="77777777" w:rsidR="004B7EC4" w:rsidRPr="0048398E" w:rsidRDefault="004B7EC4" w:rsidP="00017114">
            <w:pPr>
              <w:jc w:val="both"/>
              <w:rPr>
                <w:sz w:val="22"/>
                <w:szCs w:val="22"/>
              </w:rPr>
            </w:pPr>
          </w:p>
          <w:p w14:paraId="6E08FF17" w14:textId="77777777" w:rsidR="004B7EC4" w:rsidRPr="0048398E" w:rsidRDefault="004B7EC4" w:rsidP="00017114">
            <w:pPr>
              <w:jc w:val="both"/>
              <w:rPr>
                <w:sz w:val="22"/>
                <w:szCs w:val="22"/>
              </w:rPr>
            </w:pPr>
          </w:p>
        </w:tc>
        <w:tc>
          <w:tcPr>
            <w:tcW w:w="1884" w:type="dxa"/>
          </w:tcPr>
          <w:p w14:paraId="6A2F1149" w14:textId="77777777" w:rsidR="004B7EC4" w:rsidRPr="0048398E" w:rsidRDefault="004B7EC4" w:rsidP="00017114">
            <w:pPr>
              <w:jc w:val="both"/>
              <w:rPr>
                <w:sz w:val="22"/>
                <w:szCs w:val="22"/>
              </w:rPr>
            </w:pPr>
            <w:r w:rsidRPr="0048398E">
              <w:rPr>
                <w:sz w:val="22"/>
                <w:szCs w:val="22"/>
              </w:rPr>
              <w:lastRenderedPageBreak/>
              <w:t>Direktorės pavaduotoja</w:t>
            </w:r>
          </w:p>
          <w:p w14:paraId="2AB70825" w14:textId="77777777" w:rsidR="004B7EC4" w:rsidRPr="0048398E" w:rsidRDefault="004B7EC4" w:rsidP="00017114">
            <w:pPr>
              <w:jc w:val="both"/>
              <w:rPr>
                <w:sz w:val="22"/>
                <w:szCs w:val="22"/>
              </w:rPr>
            </w:pPr>
            <w:r w:rsidRPr="0048398E">
              <w:rPr>
                <w:sz w:val="22"/>
                <w:szCs w:val="22"/>
              </w:rPr>
              <w:t xml:space="preserve">socialiniam darbui, socialiniai </w:t>
            </w:r>
            <w:r w:rsidRPr="0048398E">
              <w:rPr>
                <w:sz w:val="22"/>
                <w:szCs w:val="22"/>
              </w:rPr>
              <w:lastRenderedPageBreak/>
              <w:t>darbuotojai</w:t>
            </w:r>
          </w:p>
          <w:p w14:paraId="4AC03920" w14:textId="77777777" w:rsidR="004B7EC4" w:rsidRPr="0048398E" w:rsidRDefault="004B7EC4" w:rsidP="00017114">
            <w:pPr>
              <w:jc w:val="both"/>
              <w:rPr>
                <w:sz w:val="22"/>
                <w:szCs w:val="22"/>
              </w:rPr>
            </w:pPr>
          </w:p>
          <w:p w14:paraId="4B5C579E" w14:textId="77777777" w:rsidR="004B7EC4" w:rsidRPr="0048398E" w:rsidRDefault="004B7EC4" w:rsidP="00017114">
            <w:pPr>
              <w:jc w:val="both"/>
              <w:rPr>
                <w:sz w:val="22"/>
                <w:szCs w:val="22"/>
              </w:rPr>
            </w:pPr>
          </w:p>
          <w:p w14:paraId="309A1DD1" w14:textId="77777777" w:rsidR="004B7EC4" w:rsidRPr="0048398E" w:rsidRDefault="004B7EC4" w:rsidP="00017114">
            <w:pPr>
              <w:jc w:val="both"/>
              <w:rPr>
                <w:sz w:val="22"/>
                <w:szCs w:val="22"/>
              </w:rPr>
            </w:pPr>
          </w:p>
          <w:p w14:paraId="2376B777" w14:textId="77777777" w:rsidR="004B7EC4" w:rsidRPr="0048398E" w:rsidRDefault="004B7EC4" w:rsidP="00017114">
            <w:pPr>
              <w:jc w:val="both"/>
              <w:rPr>
                <w:sz w:val="22"/>
                <w:szCs w:val="22"/>
              </w:rPr>
            </w:pPr>
          </w:p>
          <w:p w14:paraId="1C691039" w14:textId="77777777" w:rsidR="004B7EC4" w:rsidRPr="0048398E" w:rsidRDefault="004B7EC4" w:rsidP="00017114">
            <w:pPr>
              <w:jc w:val="both"/>
              <w:rPr>
                <w:sz w:val="22"/>
                <w:szCs w:val="22"/>
              </w:rPr>
            </w:pPr>
          </w:p>
          <w:p w14:paraId="05A012D5" w14:textId="77777777" w:rsidR="004B7EC4" w:rsidRPr="0048398E" w:rsidRDefault="004B7EC4" w:rsidP="00017114">
            <w:pPr>
              <w:jc w:val="both"/>
              <w:rPr>
                <w:sz w:val="22"/>
                <w:szCs w:val="22"/>
              </w:rPr>
            </w:pPr>
          </w:p>
          <w:p w14:paraId="68FF2ABA" w14:textId="77777777" w:rsidR="004B7EC4" w:rsidRPr="0048398E" w:rsidRDefault="004B7EC4" w:rsidP="00017114">
            <w:pPr>
              <w:jc w:val="both"/>
              <w:rPr>
                <w:sz w:val="22"/>
                <w:szCs w:val="22"/>
              </w:rPr>
            </w:pPr>
          </w:p>
        </w:tc>
        <w:tc>
          <w:tcPr>
            <w:tcW w:w="2109" w:type="dxa"/>
          </w:tcPr>
          <w:p w14:paraId="20170800" w14:textId="77777777" w:rsidR="004B7EC4" w:rsidRPr="0048398E" w:rsidRDefault="004B7EC4" w:rsidP="00017114">
            <w:pPr>
              <w:jc w:val="both"/>
              <w:rPr>
                <w:sz w:val="22"/>
                <w:szCs w:val="22"/>
              </w:rPr>
            </w:pPr>
            <w:r w:rsidRPr="0048398E">
              <w:rPr>
                <w:sz w:val="22"/>
                <w:szCs w:val="22"/>
              </w:rPr>
              <w:lastRenderedPageBreak/>
              <w:t xml:space="preserve">Individualūs pokalbiai su tėvais. Vaiko santykio su šeima įvertinimas ir </w:t>
            </w:r>
            <w:r w:rsidRPr="0048398E">
              <w:rPr>
                <w:sz w:val="22"/>
                <w:szCs w:val="22"/>
              </w:rPr>
              <w:lastRenderedPageBreak/>
              <w:t>skatinimas. Ne rečiau kaip vieną kartą į ketvirtį tėvų lankymas ir kvietimas lankyti vaikus globos padalinyje ir bendruomeniniuose vaikų globos namuose. Sąlygų tėvams bendrauti su vaikais sudarymas.</w:t>
            </w:r>
          </w:p>
        </w:tc>
        <w:tc>
          <w:tcPr>
            <w:tcW w:w="2057" w:type="dxa"/>
          </w:tcPr>
          <w:p w14:paraId="2E9AA717" w14:textId="4A6E5183" w:rsidR="004B7EC4" w:rsidRPr="0048398E" w:rsidRDefault="00856A53" w:rsidP="00017114">
            <w:pPr>
              <w:jc w:val="both"/>
              <w:rPr>
                <w:bCs/>
                <w:sz w:val="22"/>
                <w:szCs w:val="22"/>
              </w:rPr>
            </w:pPr>
            <w:r w:rsidRPr="0048398E">
              <w:rPr>
                <w:bCs/>
                <w:sz w:val="22"/>
                <w:szCs w:val="22"/>
              </w:rPr>
              <w:lastRenderedPageBreak/>
              <w:t xml:space="preserve">Apsilankymai vaikų biologinėse šeimose, tėvų atvykimas aplankyti vaikų į </w:t>
            </w:r>
            <w:r w:rsidRPr="0048398E">
              <w:rPr>
                <w:bCs/>
                <w:sz w:val="22"/>
                <w:szCs w:val="22"/>
              </w:rPr>
              <w:lastRenderedPageBreak/>
              <w:t>įstaigą</w:t>
            </w:r>
            <w:r w:rsidR="002D3754" w:rsidRPr="0048398E">
              <w:rPr>
                <w:bCs/>
                <w:sz w:val="22"/>
                <w:szCs w:val="22"/>
              </w:rPr>
              <w:t>, bendravimas nuotoliniu būdu</w:t>
            </w:r>
          </w:p>
        </w:tc>
        <w:tc>
          <w:tcPr>
            <w:tcW w:w="1945" w:type="dxa"/>
          </w:tcPr>
          <w:p w14:paraId="7E08F4F1" w14:textId="1B8EAD1E" w:rsidR="004B7EC4" w:rsidRPr="0048398E" w:rsidRDefault="00856A53" w:rsidP="00017114">
            <w:pPr>
              <w:jc w:val="both"/>
              <w:rPr>
                <w:bCs/>
                <w:sz w:val="22"/>
                <w:szCs w:val="22"/>
              </w:rPr>
            </w:pPr>
            <w:r w:rsidRPr="0048398E">
              <w:rPr>
                <w:bCs/>
                <w:sz w:val="22"/>
                <w:szCs w:val="22"/>
              </w:rPr>
              <w:lastRenderedPageBreak/>
              <w:t>202</w:t>
            </w:r>
            <w:r w:rsidR="002D3754" w:rsidRPr="0048398E">
              <w:rPr>
                <w:bCs/>
                <w:sz w:val="22"/>
                <w:szCs w:val="22"/>
              </w:rPr>
              <w:t>1</w:t>
            </w:r>
            <w:r w:rsidRPr="0048398E">
              <w:rPr>
                <w:bCs/>
                <w:sz w:val="22"/>
                <w:szCs w:val="22"/>
              </w:rPr>
              <w:t xml:space="preserve"> m.</w:t>
            </w:r>
            <w:r w:rsidR="007A1829" w:rsidRPr="0048398E">
              <w:rPr>
                <w:bCs/>
                <w:sz w:val="22"/>
                <w:szCs w:val="22"/>
              </w:rPr>
              <w:t xml:space="preserve"> (kartą į ketvirtį)</w:t>
            </w:r>
          </w:p>
        </w:tc>
        <w:tc>
          <w:tcPr>
            <w:tcW w:w="2042" w:type="dxa"/>
          </w:tcPr>
          <w:p w14:paraId="38A9CEB7" w14:textId="77777777" w:rsidR="004B7EC4" w:rsidRPr="0048398E" w:rsidRDefault="00856A53" w:rsidP="00017114">
            <w:pPr>
              <w:jc w:val="both"/>
              <w:rPr>
                <w:bCs/>
                <w:sz w:val="22"/>
                <w:szCs w:val="22"/>
              </w:rPr>
            </w:pPr>
            <w:r w:rsidRPr="0048398E">
              <w:rPr>
                <w:bCs/>
                <w:sz w:val="22"/>
                <w:szCs w:val="22"/>
              </w:rPr>
              <w:t>Gerės vaikų ir biologinių tėvų ryšių išlaikymas</w:t>
            </w:r>
          </w:p>
        </w:tc>
      </w:tr>
      <w:tr w:rsidR="009E6057" w:rsidRPr="0048398E" w14:paraId="7E5D842A" w14:textId="77777777" w:rsidTr="009E6057">
        <w:tc>
          <w:tcPr>
            <w:tcW w:w="2539" w:type="dxa"/>
          </w:tcPr>
          <w:p w14:paraId="00BDB97F" w14:textId="77777777" w:rsidR="00B82E70" w:rsidRPr="0048398E" w:rsidRDefault="004F365A" w:rsidP="00017114">
            <w:pPr>
              <w:jc w:val="both"/>
              <w:rPr>
                <w:sz w:val="22"/>
                <w:szCs w:val="22"/>
              </w:rPr>
            </w:pPr>
            <w:r w:rsidRPr="0048398E">
              <w:rPr>
                <w:sz w:val="22"/>
                <w:szCs w:val="22"/>
              </w:rPr>
              <w:t>F</w:t>
            </w:r>
            <w:r w:rsidR="00B82E70" w:rsidRPr="0048398E">
              <w:rPr>
                <w:sz w:val="22"/>
                <w:szCs w:val="22"/>
              </w:rPr>
              <w:t>izini</w:t>
            </w:r>
            <w:r w:rsidRPr="0048398E">
              <w:rPr>
                <w:sz w:val="22"/>
                <w:szCs w:val="22"/>
              </w:rPr>
              <w:t>ų</w:t>
            </w:r>
            <w:r w:rsidR="00B82E70" w:rsidRPr="0048398E">
              <w:rPr>
                <w:sz w:val="22"/>
                <w:szCs w:val="22"/>
              </w:rPr>
              <w:t xml:space="preserve"> asmen</w:t>
            </w:r>
            <w:r w:rsidRPr="0048398E">
              <w:rPr>
                <w:sz w:val="22"/>
                <w:szCs w:val="22"/>
              </w:rPr>
              <w:t>ų</w:t>
            </w:r>
            <w:r w:rsidR="00B82E70" w:rsidRPr="0048398E">
              <w:rPr>
                <w:sz w:val="22"/>
                <w:szCs w:val="22"/>
              </w:rPr>
              <w:t>, priimančių vaiką laikinai svečiuotis</w:t>
            </w:r>
            <w:r w:rsidRPr="0048398E">
              <w:rPr>
                <w:sz w:val="22"/>
                <w:szCs w:val="22"/>
              </w:rPr>
              <w:t xml:space="preserve"> lankymas</w:t>
            </w:r>
          </w:p>
        </w:tc>
        <w:tc>
          <w:tcPr>
            <w:tcW w:w="1984" w:type="dxa"/>
          </w:tcPr>
          <w:p w14:paraId="0981FF74" w14:textId="37B65F92" w:rsidR="00B82E70" w:rsidRPr="0048398E" w:rsidRDefault="00B82E70" w:rsidP="00017114">
            <w:pPr>
              <w:jc w:val="both"/>
              <w:rPr>
                <w:sz w:val="22"/>
                <w:szCs w:val="22"/>
              </w:rPr>
            </w:pPr>
            <w:r w:rsidRPr="0048398E">
              <w:rPr>
                <w:sz w:val="22"/>
                <w:szCs w:val="22"/>
              </w:rPr>
              <w:t>Susipažinti su fizinių asmenų šeima, socialine situacija šeimoje, įvertinti laikino svečiavimosi efektyvumą</w:t>
            </w:r>
            <w:r w:rsidR="00903E69" w:rsidRPr="0048398E">
              <w:rPr>
                <w:sz w:val="22"/>
                <w:szCs w:val="22"/>
              </w:rPr>
              <w:t>, išklausyti priimamo svečiuotis vaiko nuomonę</w:t>
            </w:r>
          </w:p>
        </w:tc>
        <w:tc>
          <w:tcPr>
            <w:tcW w:w="1884" w:type="dxa"/>
          </w:tcPr>
          <w:p w14:paraId="5B31AF1A" w14:textId="77777777" w:rsidR="00B82E70" w:rsidRPr="0048398E" w:rsidRDefault="00B82E70" w:rsidP="00017114">
            <w:pPr>
              <w:jc w:val="both"/>
              <w:rPr>
                <w:sz w:val="22"/>
                <w:szCs w:val="22"/>
              </w:rPr>
            </w:pPr>
            <w:r w:rsidRPr="0048398E">
              <w:rPr>
                <w:sz w:val="22"/>
                <w:szCs w:val="22"/>
              </w:rPr>
              <w:t>Direktorės pavaduotoja</w:t>
            </w:r>
          </w:p>
          <w:p w14:paraId="1C175300" w14:textId="77777777" w:rsidR="00B82E70" w:rsidRPr="0048398E" w:rsidRDefault="00B82E70" w:rsidP="00017114">
            <w:pPr>
              <w:jc w:val="both"/>
              <w:rPr>
                <w:sz w:val="22"/>
                <w:szCs w:val="22"/>
              </w:rPr>
            </w:pPr>
            <w:r w:rsidRPr="0048398E">
              <w:rPr>
                <w:sz w:val="22"/>
                <w:szCs w:val="22"/>
              </w:rPr>
              <w:t>socialiniam darbui, socialiniai darbuotojai</w:t>
            </w:r>
          </w:p>
          <w:p w14:paraId="45D7DB00" w14:textId="77777777" w:rsidR="00B82E70" w:rsidRPr="0048398E" w:rsidRDefault="00B82E70" w:rsidP="00017114">
            <w:pPr>
              <w:jc w:val="both"/>
              <w:rPr>
                <w:sz w:val="22"/>
                <w:szCs w:val="22"/>
              </w:rPr>
            </w:pPr>
          </w:p>
        </w:tc>
        <w:tc>
          <w:tcPr>
            <w:tcW w:w="2109" w:type="dxa"/>
          </w:tcPr>
          <w:p w14:paraId="04F96B17" w14:textId="3191E989" w:rsidR="00B82E70" w:rsidRPr="0048398E" w:rsidRDefault="00B82E70" w:rsidP="00017114">
            <w:pPr>
              <w:jc w:val="both"/>
              <w:rPr>
                <w:sz w:val="22"/>
                <w:szCs w:val="22"/>
              </w:rPr>
            </w:pPr>
            <w:r w:rsidRPr="0048398E">
              <w:rPr>
                <w:sz w:val="22"/>
                <w:szCs w:val="22"/>
              </w:rPr>
              <w:t xml:space="preserve">Individualūs pokalbiai su fiziniais asmenimis, priėmusiais vaiką laikinai svečiuotis. Ne rečiau kaip  kartą </w:t>
            </w:r>
            <w:r w:rsidR="00AE27EA" w:rsidRPr="0048398E">
              <w:rPr>
                <w:sz w:val="22"/>
                <w:szCs w:val="22"/>
              </w:rPr>
              <w:t>savaitėje</w:t>
            </w:r>
            <w:r w:rsidRPr="0048398E">
              <w:rPr>
                <w:sz w:val="22"/>
                <w:szCs w:val="22"/>
              </w:rPr>
              <w:t xml:space="preserve"> fizinių asmenų, priėmusių vaiką laikinai svečiuotis, lankymas</w:t>
            </w:r>
            <w:r w:rsidR="008F627F" w:rsidRPr="0048398E">
              <w:rPr>
                <w:sz w:val="22"/>
                <w:szCs w:val="22"/>
              </w:rPr>
              <w:t xml:space="preserve">  ar nuotolinis bendravimas i</w:t>
            </w:r>
            <w:r w:rsidRPr="0048398E">
              <w:rPr>
                <w:sz w:val="22"/>
                <w:szCs w:val="22"/>
              </w:rPr>
              <w:t>šklausant vaiko nuomonę, kvietimas lankytis paramos šeimai centre</w:t>
            </w:r>
          </w:p>
        </w:tc>
        <w:tc>
          <w:tcPr>
            <w:tcW w:w="2057" w:type="dxa"/>
          </w:tcPr>
          <w:p w14:paraId="6F8E0DE5" w14:textId="77777777" w:rsidR="00B82E70" w:rsidRPr="0048398E" w:rsidRDefault="00B82E70" w:rsidP="00017114">
            <w:pPr>
              <w:jc w:val="both"/>
              <w:rPr>
                <w:sz w:val="22"/>
                <w:szCs w:val="22"/>
              </w:rPr>
            </w:pPr>
            <w:r w:rsidRPr="0048398E">
              <w:rPr>
                <w:sz w:val="22"/>
                <w:szCs w:val="22"/>
              </w:rPr>
              <w:t>Fizinių asmenų, priimančių vaiką laikinai svečiuotis, lankymas</w:t>
            </w:r>
            <w:r w:rsidR="007A1829" w:rsidRPr="0048398E">
              <w:rPr>
                <w:sz w:val="22"/>
                <w:szCs w:val="22"/>
              </w:rPr>
              <w:t>, vaiko nuomonės išklausymas</w:t>
            </w:r>
          </w:p>
        </w:tc>
        <w:tc>
          <w:tcPr>
            <w:tcW w:w="1945" w:type="dxa"/>
          </w:tcPr>
          <w:p w14:paraId="37B80167" w14:textId="75004376" w:rsidR="00B82E70" w:rsidRPr="0048398E" w:rsidRDefault="007A1829" w:rsidP="00017114">
            <w:pPr>
              <w:jc w:val="both"/>
              <w:rPr>
                <w:bCs/>
                <w:sz w:val="22"/>
                <w:szCs w:val="22"/>
              </w:rPr>
            </w:pPr>
            <w:r w:rsidRPr="0048398E">
              <w:rPr>
                <w:bCs/>
                <w:sz w:val="22"/>
                <w:szCs w:val="22"/>
              </w:rPr>
              <w:t>2020 m. (</w:t>
            </w:r>
            <w:r w:rsidR="00903E69" w:rsidRPr="0048398E">
              <w:rPr>
                <w:bCs/>
                <w:sz w:val="22"/>
                <w:szCs w:val="22"/>
              </w:rPr>
              <w:t xml:space="preserve">1 </w:t>
            </w:r>
            <w:r w:rsidRPr="0048398E">
              <w:rPr>
                <w:bCs/>
                <w:sz w:val="22"/>
                <w:szCs w:val="22"/>
              </w:rPr>
              <w:t xml:space="preserve">kartą </w:t>
            </w:r>
            <w:r w:rsidR="00903E69" w:rsidRPr="0048398E">
              <w:rPr>
                <w:bCs/>
                <w:sz w:val="22"/>
                <w:szCs w:val="22"/>
              </w:rPr>
              <w:t>savaitėje</w:t>
            </w:r>
            <w:r w:rsidRPr="0048398E">
              <w:rPr>
                <w:bCs/>
                <w:sz w:val="22"/>
                <w:szCs w:val="22"/>
              </w:rPr>
              <w:t>)</w:t>
            </w:r>
          </w:p>
        </w:tc>
        <w:tc>
          <w:tcPr>
            <w:tcW w:w="2042" w:type="dxa"/>
          </w:tcPr>
          <w:p w14:paraId="291AA5F6" w14:textId="77777777" w:rsidR="00B82E70" w:rsidRPr="0048398E" w:rsidRDefault="007A1829" w:rsidP="00017114">
            <w:pPr>
              <w:jc w:val="both"/>
              <w:rPr>
                <w:bCs/>
                <w:sz w:val="22"/>
                <w:szCs w:val="22"/>
              </w:rPr>
            </w:pPr>
            <w:r w:rsidRPr="0048398E">
              <w:rPr>
                <w:bCs/>
                <w:sz w:val="22"/>
                <w:szCs w:val="22"/>
              </w:rPr>
              <w:t>Gerės bendradarbiavimas su fiziniais asmenimis, priimančiais vaiką laikinai svečiuotis</w:t>
            </w:r>
          </w:p>
        </w:tc>
      </w:tr>
    </w:tbl>
    <w:p w14:paraId="13F8B896" w14:textId="61BA7508" w:rsidR="002150BB" w:rsidRPr="0048398E" w:rsidRDefault="002150BB">
      <w:pPr>
        <w:rPr>
          <w:rFonts w:eastAsia="Calibri"/>
          <w:b/>
          <w:szCs w:val="22"/>
          <w:lang w:eastAsia="en-US"/>
        </w:rPr>
      </w:pPr>
    </w:p>
    <w:p w14:paraId="08CACA28" w14:textId="120CE6A3" w:rsidR="0022289D" w:rsidRPr="0048398E" w:rsidRDefault="000B2FBE" w:rsidP="00B1637F">
      <w:pPr>
        <w:pStyle w:val="Sraopastraipa"/>
        <w:numPr>
          <w:ilvl w:val="0"/>
          <w:numId w:val="29"/>
        </w:numPr>
        <w:jc w:val="center"/>
        <w:rPr>
          <w:rFonts w:ascii="Times New Roman" w:hAnsi="Times New Roman"/>
          <w:b/>
          <w:sz w:val="24"/>
        </w:rPr>
      </w:pPr>
      <w:r w:rsidRPr="0048398E">
        <w:rPr>
          <w:rFonts w:ascii="Times New Roman" w:hAnsi="Times New Roman"/>
          <w:b/>
          <w:sz w:val="24"/>
        </w:rPr>
        <w:t xml:space="preserve"> SKYR</w:t>
      </w:r>
      <w:r w:rsidR="009B0423" w:rsidRPr="0048398E">
        <w:rPr>
          <w:rFonts w:ascii="Times New Roman" w:hAnsi="Times New Roman"/>
          <w:b/>
          <w:sz w:val="24"/>
        </w:rPr>
        <w:t>IUS</w:t>
      </w:r>
      <w:r w:rsidRPr="0048398E">
        <w:rPr>
          <w:rFonts w:ascii="Times New Roman" w:hAnsi="Times New Roman"/>
          <w:sz w:val="32"/>
          <w:szCs w:val="28"/>
        </w:rPr>
        <w:br/>
      </w:r>
      <w:r w:rsidR="00980592" w:rsidRPr="0048398E">
        <w:rPr>
          <w:rFonts w:ascii="Times New Roman" w:hAnsi="Times New Roman"/>
          <w:b/>
          <w:sz w:val="24"/>
        </w:rPr>
        <w:t xml:space="preserve">PAGALBOS ŠEIMAI </w:t>
      </w:r>
      <w:r w:rsidRPr="0048398E">
        <w:rPr>
          <w:rFonts w:ascii="Times New Roman" w:hAnsi="Times New Roman"/>
          <w:b/>
          <w:sz w:val="24"/>
        </w:rPr>
        <w:t>PADALIN</w:t>
      </w:r>
      <w:r w:rsidR="009B0423" w:rsidRPr="0048398E">
        <w:rPr>
          <w:rFonts w:ascii="Times New Roman" w:hAnsi="Times New Roman"/>
          <w:b/>
          <w:sz w:val="24"/>
        </w:rPr>
        <w:t>YS</w:t>
      </w:r>
    </w:p>
    <w:p w14:paraId="66BA1AF9" w14:textId="77777777" w:rsidR="004B14AC" w:rsidRPr="0048398E" w:rsidRDefault="00F67160" w:rsidP="00F67160">
      <w:pPr>
        <w:spacing w:line="276" w:lineRule="auto"/>
        <w:jc w:val="center"/>
        <w:rPr>
          <w:b/>
        </w:rPr>
      </w:pPr>
      <w:r w:rsidRPr="0048398E">
        <w:rPr>
          <w:b/>
        </w:rPr>
        <w:t>PRIORITETAI</w:t>
      </w:r>
    </w:p>
    <w:p w14:paraId="0CA9B660" w14:textId="77777777" w:rsidR="00F67160" w:rsidRPr="0048398E" w:rsidRDefault="00F67160" w:rsidP="00F67160">
      <w:pPr>
        <w:spacing w:line="276" w:lineRule="auto"/>
        <w:jc w:val="center"/>
      </w:pPr>
    </w:p>
    <w:p w14:paraId="65C63446" w14:textId="77777777" w:rsidR="00060D14" w:rsidRPr="0048398E" w:rsidRDefault="00F67160" w:rsidP="008F627F">
      <w:pPr>
        <w:ind w:firstLine="1296"/>
        <w:jc w:val="both"/>
      </w:pPr>
      <w:r w:rsidRPr="0048398E">
        <w:lastRenderedPageBreak/>
        <w:t xml:space="preserve">Teikti socialinės priežiūros paslaugas </w:t>
      </w:r>
      <w:r w:rsidR="00060D14" w:rsidRPr="0048398E">
        <w:t>sunkumus patiriančioms šeimoms</w:t>
      </w:r>
      <w:r w:rsidRPr="0048398E">
        <w:t>, socialinę pagalbą tėvystės įgūdžių stokojančioms šeimoms</w:t>
      </w:r>
      <w:r w:rsidR="005C1473" w:rsidRPr="0048398E">
        <w:t>, vykdyti prevencinį darbą.</w:t>
      </w:r>
      <w:r w:rsidR="00C76D7F" w:rsidRPr="0048398E">
        <w:t xml:space="preserve"> Teikti</w:t>
      </w:r>
      <w:r w:rsidR="00AB36DD" w:rsidRPr="0048398E">
        <w:t xml:space="preserve"> kompleksines paslaugas šeimoms, siekiant palaikyti pozityvią šeimos raidą, užtikrinti šeimoms socialinę ir psichologinę pagalbą. </w:t>
      </w:r>
      <w:r w:rsidR="00060D14" w:rsidRPr="0048398E">
        <w:t>Vykdyti atvejo vadybos procesą.</w:t>
      </w:r>
    </w:p>
    <w:p w14:paraId="7FD0527E" w14:textId="77777777" w:rsidR="00053BB0" w:rsidRPr="0048398E" w:rsidRDefault="00060D14" w:rsidP="008F627F">
      <w:pPr>
        <w:ind w:firstLine="1296"/>
        <w:jc w:val="both"/>
      </w:pPr>
      <w:r w:rsidRPr="0048398E">
        <w:t xml:space="preserve"> Nustačius poreikį teikti kitas socialines paslaugas.</w:t>
      </w:r>
    </w:p>
    <w:p w14:paraId="75F9AFA5" w14:textId="77777777" w:rsidR="00B20212" w:rsidRPr="0048398E" w:rsidRDefault="00B20212" w:rsidP="00C41359">
      <w:pPr>
        <w:spacing w:line="276" w:lineRule="auto"/>
        <w:jc w:val="center"/>
        <w:rPr>
          <w:b/>
        </w:rPr>
      </w:pPr>
    </w:p>
    <w:tbl>
      <w:tblPr>
        <w:tblStyle w:val="Lentelstinklelis"/>
        <w:tblW w:w="0" w:type="auto"/>
        <w:tblLook w:val="04A0" w:firstRow="1" w:lastRow="0" w:firstColumn="1" w:lastColumn="0" w:noHBand="0" w:noVBand="1"/>
      </w:tblPr>
      <w:tblGrid>
        <w:gridCol w:w="2080"/>
        <w:gridCol w:w="2080"/>
        <w:gridCol w:w="2080"/>
        <w:gridCol w:w="2080"/>
        <w:gridCol w:w="2080"/>
        <w:gridCol w:w="2080"/>
        <w:gridCol w:w="2080"/>
      </w:tblGrid>
      <w:tr w:rsidR="00781FB7" w:rsidRPr="0048398E" w14:paraId="7DF198E5" w14:textId="77777777" w:rsidTr="00781FB7">
        <w:tc>
          <w:tcPr>
            <w:tcW w:w="2080" w:type="dxa"/>
          </w:tcPr>
          <w:p w14:paraId="06D44129" w14:textId="77777777" w:rsidR="00781FB7" w:rsidRPr="0048398E" w:rsidRDefault="00781FB7" w:rsidP="00781FB7">
            <w:pPr>
              <w:jc w:val="center"/>
              <w:rPr>
                <w:b/>
              </w:rPr>
            </w:pPr>
            <w:r w:rsidRPr="0048398E">
              <w:rPr>
                <w:b/>
              </w:rPr>
              <w:t>Priemonė</w:t>
            </w:r>
          </w:p>
        </w:tc>
        <w:tc>
          <w:tcPr>
            <w:tcW w:w="2080" w:type="dxa"/>
          </w:tcPr>
          <w:p w14:paraId="17D46AE2" w14:textId="77777777" w:rsidR="00781FB7" w:rsidRPr="0048398E" w:rsidRDefault="00781FB7" w:rsidP="00781FB7">
            <w:pPr>
              <w:jc w:val="center"/>
              <w:rPr>
                <w:b/>
              </w:rPr>
            </w:pPr>
            <w:r w:rsidRPr="0048398E">
              <w:rPr>
                <w:b/>
              </w:rPr>
              <w:t>Veiklos tikslas</w:t>
            </w:r>
          </w:p>
        </w:tc>
        <w:tc>
          <w:tcPr>
            <w:tcW w:w="2080" w:type="dxa"/>
          </w:tcPr>
          <w:p w14:paraId="4B15214A" w14:textId="77777777" w:rsidR="00781FB7" w:rsidRPr="0048398E" w:rsidRDefault="00781FB7" w:rsidP="00781FB7">
            <w:pPr>
              <w:jc w:val="center"/>
              <w:rPr>
                <w:b/>
              </w:rPr>
            </w:pPr>
            <w:r w:rsidRPr="0048398E">
              <w:rPr>
                <w:b/>
              </w:rPr>
              <w:t>Atsakingi asmenys</w:t>
            </w:r>
          </w:p>
        </w:tc>
        <w:tc>
          <w:tcPr>
            <w:tcW w:w="2080" w:type="dxa"/>
          </w:tcPr>
          <w:p w14:paraId="04AAEEC6" w14:textId="77777777" w:rsidR="00781FB7" w:rsidRPr="0048398E" w:rsidRDefault="00781FB7" w:rsidP="00781FB7">
            <w:pPr>
              <w:jc w:val="center"/>
              <w:rPr>
                <w:b/>
              </w:rPr>
            </w:pPr>
            <w:r w:rsidRPr="0048398E">
              <w:rPr>
                <w:b/>
              </w:rPr>
              <w:t>Veiklos būdai</w:t>
            </w:r>
          </w:p>
        </w:tc>
        <w:tc>
          <w:tcPr>
            <w:tcW w:w="2080" w:type="dxa"/>
          </w:tcPr>
          <w:p w14:paraId="2C96E212" w14:textId="77777777" w:rsidR="00781FB7" w:rsidRPr="0048398E" w:rsidRDefault="00781FB7" w:rsidP="00781FB7">
            <w:pPr>
              <w:jc w:val="center"/>
              <w:rPr>
                <w:b/>
              </w:rPr>
            </w:pPr>
            <w:r w:rsidRPr="0048398E">
              <w:rPr>
                <w:b/>
              </w:rPr>
              <w:t>Vertinimo rodikliai</w:t>
            </w:r>
          </w:p>
        </w:tc>
        <w:tc>
          <w:tcPr>
            <w:tcW w:w="2080" w:type="dxa"/>
          </w:tcPr>
          <w:p w14:paraId="336B9299" w14:textId="77777777" w:rsidR="00781FB7" w:rsidRPr="0048398E" w:rsidRDefault="00781FB7" w:rsidP="00781FB7">
            <w:pPr>
              <w:jc w:val="center"/>
              <w:rPr>
                <w:b/>
              </w:rPr>
            </w:pPr>
            <w:r w:rsidRPr="0048398E">
              <w:rPr>
                <w:b/>
              </w:rPr>
              <w:t>Įgyvendinimo terminas</w:t>
            </w:r>
          </w:p>
        </w:tc>
        <w:tc>
          <w:tcPr>
            <w:tcW w:w="2080" w:type="dxa"/>
          </w:tcPr>
          <w:p w14:paraId="40E3CB0D" w14:textId="77777777" w:rsidR="00781FB7" w:rsidRPr="0048398E" w:rsidRDefault="00781FB7" w:rsidP="00781FB7">
            <w:pPr>
              <w:jc w:val="center"/>
              <w:rPr>
                <w:b/>
              </w:rPr>
            </w:pPr>
            <w:r w:rsidRPr="0048398E">
              <w:rPr>
                <w:b/>
              </w:rPr>
              <w:t>Laukiami rezultatai</w:t>
            </w:r>
          </w:p>
        </w:tc>
      </w:tr>
      <w:tr w:rsidR="00781FB7" w:rsidRPr="0048398E" w14:paraId="5B631BFE" w14:textId="77777777" w:rsidTr="00781FB7">
        <w:tc>
          <w:tcPr>
            <w:tcW w:w="2080" w:type="dxa"/>
          </w:tcPr>
          <w:p w14:paraId="38838DF7" w14:textId="77777777" w:rsidR="00781FB7" w:rsidRPr="0048398E" w:rsidRDefault="0082557E" w:rsidP="00781FB7">
            <w:pPr>
              <w:jc w:val="both"/>
              <w:rPr>
                <w:bCs/>
                <w:sz w:val="22"/>
                <w:szCs w:val="22"/>
              </w:rPr>
            </w:pPr>
            <w:r w:rsidRPr="0048398E">
              <w:rPr>
                <w:bCs/>
                <w:sz w:val="22"/>
                <w:szCs w:val="22"/>
              </w:rPr>
              <w:t>A</w:t>
            </w:r>
            <w:r w:rsidR="00781FB7" w:rsidRPr="0048398E">
              <w:rPr>
                <w:bCs/>
                <w:sz w:val="22"/>
                <w:szCs w:val="22"/>
              </w:rPr>
              <w:t>tvejo vadybos proces</w:t>
            </w:r>
            <w:r w:rsidRPr="0048398E">
              <w:rPr>
                <w:bCs/>
                <w:sz w:val="22"/>
                <w:szCs w:val="22"/>
              </w:rPr>
              <w:t>o vykdymas</w:t>
            </w:r>
          </w:p>
        </w:tc>
        <w:tc>
          <w:tcPr>
            <w:tcW w:w="2080" w:type="dxa"/>
          </w:tcPr>
          <w:p w14:paraId="29EA117A" w14:textId="77777777" w:rsidR="00781FB7" w:rsidRPr="0048398E" w:rsidRDefault="00781FB7" w:rsidP="00781FB7">
            <w:pPr>
              <w:rPr>
                <w:sz w:val="22"/>
                <w:szCs w:val="22"/>
              </w:rPr>
            </w:pPr>
            <w:r w:rsidRPr="0048398E">
              <w:rPr>
                <w:sz w:val="22"/>
                <w:szCs w:val="22"/>
              </w:rPr>
              <w:t>Rasti geriausią problemos sprendimo būdą ir suteikti šeimai ir vaikui tokią</w:t>
            </w:r>
          </w:p>
          <w:p w14:paraId="13AD3982" w14:textId="77777777" w:rsidR="00781FB7" w:rsidRPr="0048398E" w:rsidRDefault="00781FB7" w:rsidP="00781FB7">
            <w:pPr>
              <w:rPr>
                <w:sz w:val="22"/>
                <w:szCs w:val="22"/>
              </w:rPr>
            </w:pPr>
            <w:r w:rsidRPr="0048398E">
              <w:rPr>
                <w:sz w:val="22"/>
                <w:szCs w:val="22"/>
              </w:rPr>
              <w:t>pagalbą, kuri ne tik padėtų išspręsti vaiko ir šeimos problemas, bet ir sudarytų sąlygas šeimai ir vaikui</w:t>
            </w:r>
          </w:p>
          <w:p w14:paraId="7783EEF0" w14:textId="77777777" w:rsidR="00781FB7" w:rsidRPr="0048398E" w:rsidRDefault="00781FB7" w:rsidP="00781FB7">
            <w:pPr>
              <w:jc w:val="both"/>
              <w:rPr>
                <w:bCs/>
                <w:sz w:val="22"/>
                <w:szCs w:val="22"/>
              </w:rPr>
            </w:pPr>
            <w:r w:rsidRPr="0048398E">
              <w:rPr>
                <w:sz w:val="22"/>
                <w:szCs w:val="22"/>
              </w:rPr>
              <w:t>pačiai siekti reikiamų pokyčių</w:t>
            </w:r>
          </w:p>
        </w:tc>
        <w:tc>
          <w:tcPr>
            <w:tcW w:w="2080" w:type="dxa"/>
          </w:tcPr>
          <w:p w14:paraId="1B726EAB" w14:textId="77777777" w:rsidR="00781FB7" w:rsidRPr="0048398E" w:rsidRDefault="00781FB7" w:rsidP="00781FB7">
            <w:pPr>
              <w:jc w:val="both"/>
              <w:rPr>
                <w:bCs/>
                <w:sz w:val="22"/>
                <w:szCs w:val="22"/>
              </w:rPr>
            </w:pPr>
            <w:r w:rsidRPr="0048398E">
              <w:rPr>
                <w:bCs/>
                <w:sz w:val="22"/>
                <w:szCs w:val="22"/>
              </w:rPr>
              <w:t>Atvejo vadybininkai, vyr. socialinė darbuotoja</w:t>
            </w:r>
          </w:p>
        </w:tc>
        <w:tc>
          <w:tcPr>
            <w:tcW w:w="2080" w:type="dxa"/>
          </w:tcPr>
          <w:p w14:paraId="100C44CE" w14:textId="77777777" w:rsidR="00781FB7" w:rsidRPr="0048398E" w:rsidRDefault="00781FB7" w:rsidP="00781FB7">
            <w:pPr>
              <w:jc w:val="both"/>
              <w:rPr>
                <w:bCs/>
                <w:sz w:val="22"/>
                <w:szCs w:val="22"/>
              </w:rPr>
            </w:pPr>
            <w:r w:rsidRPr="0048398E">
              <w:rPr>
                <w:bCs/>
                <w:sz w:val="22"/>
                <w:szCs w:val="22"/>
              </w:rPr>
              <w:t>Organizuojami atvejo vadybos posėdžiai, sudaromas pagalbos planas</w:t>
            </w:r>
            <w:r w:rsidR="00D72715" w:rsidRPr="0048398E">
              <w:rPr>
                <w:bCs/>
                <w:sz w:val="22"/>
                <w:szCs w:val="22"/>
              </w:rPr>
              <w:t>, koordinuojamas pagalbos teikimas</w:t>
            </w:r>
          </w:p>
        </w:tc>
        <w:tc>
          <w:tcPr>
            <w:tcW w:w="2080" w:type="dxa"/>
          </w:tcPr>
          <w:p w14:paraId="41B84C88" w14:textId="77777777" w:rsidR="00781FB7" w:rsidRPr="0048398E" w:rsidRDefault="009924D1" w:rsidP="00781FB7">
            <w:pPr>
              <w:jc w:val="both"/>
              <w:rPr>
                <w:bCs/>
                <w:sz w:val="22"/>
                <w:szCs w:val="22"/>
              </w:rPr>
            </w:pPr>
            <w:r w:rsidRPr="0048398E">
              <w:rPr>
                <w:bCs/>
                <w:sz w:val="22"/>
                <w:szCs w:val="22"/>
              </w:rPr>
              <w:t>Įvykdyti atvejo vadybos posėdžiai, sudaryti pagalbos planai, teikiama pagalba šeimai</w:t>
            </w:r>
          </w:p>
        </w:tc>
        <w:tc>
          <w:tcPr>
            <w:tcW w:w="2080" w:type="dxa"/>
          </w:tcPr>
          <w:p w14:paraId="565CD200" w14:textId="550316AA" w:rsidR="00781FB7" w:rsidRPr="0048398E" w:rsidRDefault="00781FB7" w:rsidP="00781FB7">
            <w:pPr>
              <w:jc w:val="both"/>
              <w:rPr>
                <w:bCs/>
                <w:sz w:val="22"/>
                <w:szCs w:val="22"/>
              </w:rPr>
            </w:pPr>
            <w:r w:rsidRPr="0048398E">
              <w:rPr>
                <w:bCs/>
                <w:sz w:val="22"/>
                <w:szCs w:val="22"/>
              </w:rPr>
              <w:t>202</w:t>
            </w:r>
            <w:r w:rsidR="00A129B5" w:rsidRPr="0048398E">
              <w:rPr>
                <w:bCs/>
                <w:sz w:val="22"/>
                <w:szCs w:val="22"/>
              </w:rPr>
              <w:t>1</w:t>
            </w:r>
            <w:r w:rsidRPr="0048398E">
              <w:rPr>
                <w:bCs/>
                <w:sz w:val="22"/>
                <w:szCs w:val="22"/>
              </w:rPr>
              <w:t xml:space="preserve"> m. </w:t>
            </w:r>
          </w:p>
        </w:tc>
        <w:tc>
          <w:tcPr>
            <w:tcW w:w="2080" w:type="dxa"/>
          </w:tcPr>
          <w:p w14:paraId="41F1269D" w14:textId="77777777" w:rsidR="00781FB7" w:rsidRPr="0048398E" w:rsidRDefault="00781FB7" w:rsidP="00781FB7">
            <w:pPr>
              <w:jc w:val="both"/>
              <w:rPr>
                <w:bCs/>
                <w:sz w:val="22"/>
                <w:szCs w:val="22"/>
              </w:rPr>
            </w:pPr>
            <w:r w:rsidRPr="0048398E">
              <w:rPr>
                <w:sz w:val="22"/>
                <w:szCs w:val="22"/>
              </w:rPr>
              <w:t>Gerės socialinių problemų turinčių šeimų socialiniai įgūdžiai, mažės šeimose gyvenančių vaikų nepriežiūros rizika</w:t>
            </w:r>
          </w:p>
        </w:tc>
      </w:tr>
      <w:tr w:rsidR="00781FB7" w:rsidRPr="0048398E" w14:paraId="0AB25A74" w14:textId="77777777" w:rsidTr="00781FB7">
        <w:tc>
          <w:tcPr>
            <w:tcW w:w="2080" w:type="dxa"/>
          </w:tcPr>
          <w:p w14:paraId="0435B9A4" w14:textId="77777777" w:rsidR="00781FB7" w:rsidRPr="0048398E" w:rsidRDefault="0082557E" w:rsidP="00781FB7">
            <w:pPr>
              <w:jc w:val="both"/>
              <w:rPr>
                <w:bCs/>
                <w:sz w:val="22"/>
                <w:szCs w:val="22"/>
              </w:rPr>
            </w:pPr>
            <w:r w:rsidRPr="0048398E">
              <w:rPr>
                <w:sz w:val="22"/>
                <w:szCs w:val="22"/>
              </w:rPr>
              <w:t>S</w:t>
            </w:r>
            <w:r w:rsidR="00A52981" w:rsidRPr="0048398E">
              <w:rPr>
                <w:sz w:val="22"/>
                <w:szCs w:val="22"/>
              </w:rPr>
              <w:t>ocialin</w:t>
            </w:r>
            <w:r w:rsidRPr="0048398E">
              <w:rPr>
                <w:sz w:val="22"/>
                <w:szCs w:val="22"/>
              </w:rPr>
              <w:t>ės</w:t>
            </w:r>
            <w:r w:rsidR="00A52981" w:rsidRPr="0048398E">
              <w:rPr>
                <w:sz w:val="22"/>
                <w:szCs w:val="22"/>
              </w:rPr>
              <w:t xml:space="preserve"> pagalb</w:t>
            </w:r>
            <w:r w:rsidRPr="0048398E">
              <w:rPr>
                <w:sz w:val="22"/>
                <w:szCs w:val="22"/>
              </w:rPr>
              <w:t>os</w:t>
            </w:r>
            <w:r w:rsidR="00A52981" w:rsidRPr="0048398E">
              <w:rPr>
                <w:sz w:val="22"/>
                <w:szCs w:val="22"/>
              </w:rPr>
              <w:t xml:space="preserve"> šeimoms</w:t>
            </w:r>
            <w:r w:rsidRPr="0048398E">
              <w:rPr>
                <w:sz w:val="22"/>
                <w:szCs w:val="22"/>
              </w:rPr>
              <w:t xml:space="preserve"> teikimas</w:t>
            </w:r>
          </w:p>
        </w:tc>
        <w:tc>
          <w:tcPr>
            <w:tcW w:w="2080" w:type="dxa"/>
          </w:tcPr>
          <w:p w14:paraId="1C1F7E4E" w14:textId="77777777" w:rsidR="00781FB7" w:rsidRPr="0048398E" w:rsidRDefault="00127781" w:rsidP="00781FB7">
            <w:pPr>
              <w:jc w:val="both"/>
              <w:rPr>
                <w:bCs/>
                <w:sz w:val="22"/>
                <w:szCs w:val="22"/>
              </w:rPr>
            </w:pPr>
            <w:r w:rsidRPr="0048398E">
              <w:rPr>
                <w:sz w:val="22"/>
                <w:szCs w:val="22"/>
              </w:rPr>
              <w:t>Sudaryti sąlygas šeimai ugdyti ar stiprinti gebėjimus ir galimybes spręsti savo socialines problemas, palaikyti socialinius ryšius su visuomene, taip pat padėti įveikti socialinę atskirtį.</w:t>
            </w:r>
          </w:p>
        </w:tc>
        <w:tc>
          <w:tcPr>
            <w:tcW w:w="2080" w:type="dxa"/>
          </w:tcPr>
          <w:p w14:paraId="7F3D32E0" w14:textId="77777777" w:rsidR="00781FB7" w:rsidRPr="0048398E" w:rsidRDefault="00A52981" w:rsidP="00781FB7">
            <w:pPr>
              <w:jc w:val="both"/>
              <w:rPr>
                <w:bCs/>
                <w:sz w:val="22"/>
                <w:szCs w:val="22"/>
              </w:rPr>
            </w:pPr>
            <w:r w:rsidRPr="0048398E">
              <w:rPr>
                <w:bCs/>
                <w:sz w:val="22"/>
                <w:szCs w:val="22"/>
              </w:rPr>
              <w:t>Socialiniai darbuotojai, dirbantys su šeimomis, vyr. socialinė darbuotoja</w:t>
            </w:r>
          </w:p>
        </w:tc>
        <w:tc>
          <w:tcPr>
            <w:tcW w:w="2080" w:type="dxa"/>
          </w:tcPr>
          <w:p w14:paraId="69D5B295" w14:textId="77777777" w:rsidR="00781FB7" w:rsidRPr="0048398E" w:rsidRDefault="00127781" w:rsidP="00781FB7">
            <w:pPr>
              <w:jc w:val="both"/>
              <w:rPr>
                <w:bCs/>
                <w:sz w:val="22"/>
                <w:szCs w:val="22"/>
              </w:rPr>
            </w:pPr>
            <w:r w:rsidRPr="0048398E">
              <w:rPr>
                <w:bCs/>
                <w:sz w:val="22"/>
                <w:szCs w:val="22"/>
              </w:rPr>
              <w:t>Vertinami šeimos poreikiai, teikiamos socialinės paslaugos</w:t>
            </w:r>
          </w:p>
        </w:tc>
        <w:tc>
          <w:tcPr>
            <w:tcW w:w="2080" w:type="dxa"/>
          </w:tcPr>
          <w:p w14:paraId="4630FE08" w14:textId="77777777" w:rsidR="00781FB7" w:rsidRPr="0048398E" w:rsidRDefault="00127781" w:rsidP="00781FB7">
            <w:pPr>
              <w:jc w:val="both"/>
              <w:rPr>
                <w:bCs/>
                <w:sz w:val="22"/>
                <w:szCs w:val="22"/>
              </w:rPr>
            </w:pPr>
            <w:r w:rsidRPr="0048398E">
              <w:rPr>
                <w:bCs/>
                <w:sz w:val="22"/>
                <w:szCs w:val="22"/>
              </w:rPr>
              <w:t>Įvertinti šeimų poreikiai, suteiktos socialinės paslaugos</w:t>
            </w:r>
          </w:p>
        </w:tc>
        <w:tc>
          <w:tcPr>
            <w:tcW w:w="2080" w:type="dxa"/>
          </w:tcPr>
          <w:p w14:paraId="608E5511" w14:textId="17A1FC8D" w:rsidR="00781FB7" w:rsidRPr="0048398E" w:rsidRDefault="00127781" w:rsidP="00781FB7">
            <w:pPr>
              <w:jc w:val="both"/>
              <w:rPr>
                <w:bCs/>
                <w:sz w:val="22"/>
                <w:szCs w:val="22"/>
              </w:rPr>
            </w:pPr>
            <w:r w:rsidRPr="0048398E">
              <w:rPr>
                <w:bCs/>
                <w:sz w:val="22"/>
                <w:szCs w:val="22"/>
              </w:rPr>
              <w:t>202</w:t>
            </w:r>
            <w:r w:rsidR="00A129B5" w:rsidRPr="0048398E">
              <w:rPr>
                <w:bCs/>
                <w:sz w:val="22"/>
                <w:szCs w:val="22"/>
              </w:rPr>
              <w:t>1</w:t>
            </w:r>
            <w:r w:rsidRPr="0048398E">
              <w:rPr>
                <w:bCs/>
                <w:sz w:val="22"/>
                <w:szCs w:val="22"/>
              </w:rPr>
              <w:t xml:space="preserve"> m. </w:t>
            </w:r>
          </w:p>
        </w:tc>
        <w:tc>
          <w:tcPr>
            <w:tcW w:w="2080" w:type="dxa"/>
          </w:tcPr>
          <w:p w14:paraId="4F62570D" w14:textId="77777777" w:rsidR="00781FB7" w:rsidRPr="0048398E" w:rsidRDefault="007C1023" w:rsidP="00781FB7">
            <w:pPr>
              <w:jc w:val="both"/>
              <w:rPr>
                <w:bCs/>
                <w:sz w:val="22"/>
                <w:szCs w:val="22"/>
              </w:rPr>
            </w:pPr>
            <w:r w:rsidRPr="0048398E">
              <w:rPr>
                <w:bCs/>
                <w:sz w:val="22"/>
                <w:szCs w:val="22"/>
              </w:rPr>
              <w:t>Bus užkirstas  kelias šeimos, bendruomenės socialinėms problemoms kilti</w:t>
            </w:r>
          </w:p>
        </w:tc>
      </w:tr>
      <w:tr w:rsidR="00781FB7" w:rsidRPr="0048398E" w14:paraId="09FAD52F" w14:textId="77777777" w:rsidTr="00781FB7">
        <w:tc>
          <w:tcPr>
            <w:tcW w:w="2080" w:type="dxa"/>
          </w:tcPr>
          <w:p w14:paraId="7744C79D" w14:textId="77777777" w:rsidR="00781FB7" w:rsidRPr="0048398E" w:rsidRDefault="0082557E" w:rsidP="00781FB7">
            <w:pPr>
              <w:jc w:val="both"/>
              <w:rPr>
                <w:bCs/>
                <w:sz w:val="22"/>
                <w:szCs w:val="22"/>
              </w:rPr>
            </w:pPr>
            <w:r w:rsidRPr="0048398E">
              <w:rPr>
                <w:sz w:val="22"/>
                <w:szCs w:val="22"/>
              </w:rPr>
              <w:t>S</w:t>
            </w:r>
            <w:r w:rsidR="00042045" w:rsidRPr="0048398E">
              <w:rPr>
                <w:sz w:val="22"/>
                <w:szCs w:val="22"/>
              </w:rPr>
              <w:t>avitarpio paramos grup</w:t>
            </w:r>
            <w:r w:rsidRPr="0048398E">
              <w:rPr>
                <w:sz w:val="22"/>
                <w:szCs w:val="22"/>
              </w:rPr>
              <w:t>ių or</w:t>
            </w:r>
            <w:r w:rsidR="00996020" w:rsidRPr="0048398E">
              <w:rPr>
                <w:sz w:val="22"/>
                <w:szCs w:val="22"/>
              </w:rPr>
              <w:t>g</w:t>
            </w:r>
            <w:r w:rsidRPr="0048398E">
              <w:rPr>
                <w:sz w:val="22"/>
                <w:szCs w:val="22"/>
              </w:rPr>
              <w:t>anizavi</w:t>
            </w:r>
            <w:r w:rsidR="00996020" w:rsidRPr="0048398E">
              <w:rPr>
                <w:sz w:val="22"/>
                <w:szCs w:val="22"/>
              </w:rPr>
              <w:t>mas</w:t>
            </w:r>
          </w:p>
        </w:tc>
        <w:tc>
          <w:tcPr>
            <w:tcW w:w="2080" w:type="dxa"/>
          </w:tcPr>
          <w:p w14:paraId="24AACA13" w14:textId="77777777" w:rsidR="00781FB7" w:rsidRPr="0048398E" w:rsidRDefault="00042045" w:rsidP="00781FB7">
            <w:pPr>
              <w:jc w:val="both"/>
              <w:rPr>
                <w:bCs/>
                <w:sz w:val="22"/>
                <w:szCs w:val="22"/>
              </w:rPr>
            </w:pPr>
            <w:r w:rsidRPr="0048398E">
              <w:rPr>
                <w:bCs/>
                <w:sz w:val="22"/>
                <w:szCs w:val="22"/>
              </w:rPr>
              <w:t xml:space="preserve">Suteikti pagalbą, paslaugų gavėjams, palaikyti emociškai, užjausti, duoti pozityvų grįžtamąjį ryšį, išmokyti įveikti </w:t>
            </w:r>
            <w:r w:rsidRPr="0048398E">
              <w:rPr>
                <w:bCs/>
                <w:sz w:val="22"/>
                <w:szCs w:val="22"/>
              </w:rPr>
              <w:lastRenderedPageBreak/>
              <w:t>sunkumus, pasinaudojant grupės potencialu ir patyrimu</w:t>
            </w:r>
          </w:p>
        </w:tc>
        <w:tc>
          <w:tcPr>
            <w:tcW w:w="2080" w:type="dxa"/>
          </w:tcPr>
          <w:p w14:paraId="4716EE14" w14:textId="77777777" w:rsidR="00781FB7" w:rsidRPr="0048398E" w:rsidRDefault="000906D1" w:rsidP="00781FB7">
            <w:pPr>
              <w:jc w:val="both"/>
              <w:rPr>
                <w:bCs/>
                <w:sz w:val="22"/>
                <w:szCs w:val="22"/>
              </w:rPr>
            </w:pPr>
            <w:r w:rsidRPr="0048398E">
              <w:rPr>
                <w:bCs/>
                <w:sz w:val="22"/>
                <w:szCs w:val="22"/>
              </w:rPr>
              <w:lastRenderedPageBreak/>
              <w:t>Socialiniai darbuotojai</w:t>
            </w:r>
            <w:r w:rsidR="004E0392" w:rsidRPr="0048398E">
              <w:rPr>
                <w:bCs/>
                <w:sz w:val="22"/>
                <w:szCs w:val="22"/>
              </w:rPr>
              <w:t>,</w:t>
            </w:r>
            <w:r w:rsidRPr="0048398E">
              <w:rPr>
                <w:bCs/>
                <w:sz w:val="22"/>
                <w:szCs w:val="22"/>
              </w:rPr>
              <w:t xml:space="preserve"> dirbantys su šeimomis</w:t>
            </w:r>
          </w:p>
        </w:tc>
        <w:tc>
          <w:tcPr>
            <w:tcW w:w="2080" w:type="dxa"/>
          </w:tcPr>
          <w:p w14:paraId="55B8516D" w14:textId="77777777" w:rsidR="00781FB7" w:rsidRPr="0048398E" w:rsidRDefault="00F467FD" w:rsidP="00781FB7">
            <w:pPr>
              <w:jc w:val="both"/>
              <w:rPr>
                <w:bCs/>
                <w:sz w:val="22"/>
                <w:szCs w:val="22"/>
              </w:rPr>
            </w:pPr>
            <w:r w:rsidRPr="0048398E">
              <w:rPr>
                <w:bCs/>
                <w:sz w:val="22"/>
                <w:szCs w:val="22"/>
              </w:rPr>
              <w:t>Organizuojamos savitarpio paramos grupės</w:t>
            </w:r>
          </w:p>
        </w:tc>
        <w:tc>
          <w:tcPr>
            <w:tcW w:w="2080" w:type="dxa"/>
          </w:tcPr>
          <w:p w14:paraId="1B18AC79" w14:textId="77777777" w:rsidR="00781FB7" w:rsidRPr="0048398E" w:rsidRDefault="00F467FD" w:rsidP="00781FB7">
            <w:pPr>
              <w:jc w:val="both"/>
              <w:rPr>
                <w:bCs/>
                <w:sz w:val="22"/>
                <w:szCs w:val="22"/>
              </w:rPr>
            </w:pPr>
            <w:r w:rsidRPr="0048398E">
              <w:rPr>
                <w:bCs/>
                <w:sz w:val="22"/>
                <w:szCs w:val="22"/>
              </w:rPr>
              <w:t>Suorganizuotos savitarpio paramos grupės</w:t>
            </w:r>
          </w:p>
        </w:tc>
        <w:tc>
          <w:tcPr>
            <w:tcW w:w="2080" w:type="dxa"/>
          </w:tcPr>
          <w:p w14:paraId="1C9D6AB0" w14:textId="6B11ED6F" w:rsidR="00781FB7" w:rsidRPr="0048398E" w:rsidRDefault="00F467FD" w:rsidP="00781FB7">
            <w:pPr>
              <w:jc w:val="both"/>
              <w:rPr>
                <w:bCs/>
                <w:sz w:val="22"/>
                <w:szCs w:val="22"/>
              </w:rPr>
            </w:pPr>
            <w:r w:rsidRPr="0048398E">
              <w:rPr>
                <w:bCs/>
                <w:sz w:val="22"/>
                <w:szCs w:val="22"/>
              </w:rPr>
              <w:t>202</w:t>
            </w:r>
            <w:r w:rsidR="00A129B5" w:rsidRPr="0048398E">
              <w:rPr>
                <w:bCs/>
                <w:sz w:val="22"/>
                <w:szCs w:val="22"/>
              </w:rPr>
              <w:t xml:space="preserve">1 </w:t>
            </w:r>
            <w:r w:rsidRPr="0048398E">
              <w:rPr>
                <w:bCs/>
                <w:sz w:val="22"/>
                <w:szCs w:val="22"/>
              </w:rPr>
              <w:t>m.</w:t>
            </w:r>
          </w:p>
        </w:tc>
        <w:tc>
          <w:tcPr>
            <w:tcW w:w="2080" w:type="dxa"/>
          </w:tcPr>
          <w:p w14:paraId="5E129569" w14:textId="77777777" w:rsidR="00781FB7" w:rsidRPr="0048398E" w:rsidRDefault="00F467FD" w:rsidP="00781FB7">
            <w:pPr>
              <w:jc w:val="both"/>
              <w:rPr>
                <w:bCs/>
                <w:sz w:val="22"/>
                <w:szCs w:val="22"/>
              </w:rPr>
            </w:pPr>
            <w:r w:rsidRPr="0048398E">
              <w:rPr>
                <w:bCs/>
                <w:sz w:val="22"/>
                <w:szCs w:val="22"/>
              </w:rPr>
              <w:t xml:space="preserve">Paslaugų gavėjai dalinsis patirtimi, vieni kitus palaikys morališkai, duos patarimus,  dalinsis turima informacija, </w:t>
            </w:r>
            <w:r w:rsidRPr="0048398E">
              <w:rPr>
                <w:bCs/>
                <w:sz w:val="22"/>
                <w:szCs w:val="22"/>
              </w:rPr>
              <w:lastRenderedPageBreak/>
              <w:t xml:space="preserve">aptars bendras problemas bei suras efektyviausius jų sprendimo būdus </w:t>
            </w:r>
          </w:p>
        </w:tc>
      </w:tr>
      <w:tr w:rsidR="00F554B6" w:rsidRPr="0048398E" w14:paraId="3AF63982" w14:textId="77777777" w:rsidTr="00781FB7">
        <w:tc>
          <w:tcPr>
            <w:tcW w:w="2080" w:type="dxa"/>
          </w:tcPr>
          <w:p w14:paraId="76D11F19" w14:textId="77777777" w:rsidR="00F554B6" w:rsidRPr="0048398E" w:rsidRDefault="00996020" w:rsidP="00F554B6">
            <w:pPr>
              <w:rPr>
                <w:sz w:val="22"/>
                <w:szCs w:val="22"/>
              </w:rPr>
            </w:pPr>
            <w:r w:rsidRPr="0048398E">
              <w:rPr>
                <w:sz w:val="22"/>
                <w:szCs w:val="22"/>
              </w:rPr>
              <w:lastRenderedPageBreak/>
              <w:t>Š</w:t>
            </w:r>
            <w:r w:rsidR="00F554B6" w:rsidRPr="0048398E">
              <w:rPr>
                <w:sz w:val="22"/>
                <w:szCs w:val="22"/>
              </w:rPr>
              <w:t>ven</w:t>
            </w:r>
            <w:r w:rsidRPr="0048398E">
              <w:rPr>
                <w:sz w:val="22"/>
                <w:szCs w:val="22"/>
              </w:rPr>
              <w:t>čių</w:t>
            </w:r>
            <w:r w:rsidR="00F554B6" w:rsidRPr="0048398E">
              <w:rPr>
                <w:sz w:val="22"/>
                <w:szCs w:val="22"/>
              </w:rPr>
              <w:t>, sportin</w:t>
            </w:r>
            <w:r w:rsidRPr="0048398E">
              <w:rPr>
                <w:sz w:val="22"/>
                <w:szCs w:val="22"/>
              </w:rPr>
              <w:t>ių</w:t>
            </w:r>
            <w:r w:rsidR="00F554B6" w:rsidRPr="0048398E">
              <w:rPr>
                <w:sz w:val="22"/>
                <w:szCs w:val="22"/>
              </w:rPr>
              <w:t xml:space="preserve"> varžyb</w:t>
            </w:r>
            <w:r w:rsidRPr="0048398E">
              <w:rPr>
                <w:sz w:val="22"/>
                <w:szCs w:val="22"/>
              </w:rPr>
              <w:t>ų</w:t>
            </w:r>
            <w:r w:rsidR="00F554B6" w:rsidRPr="0048398E">
              <w:rPr>
                <w:sz w:val="22"/>
                <w:szCs w:val="22"/>
              </w:rPr>
              <w:t xml:space="preserve"> ir išvyk</w:t>
            </w:r>
            <w:r w:rsidRPr="0048398E">
              <w:rPr>
                <w:sz w:val="22"/>
                <w:szCs w:val="22"/>
              </w:rPr>
              <w:t>ų</w:t>
            </w:r>
            <w:r w:rsidR="00F554B6" w:rsidRPr="0048398E">
              <w:rPr>
                <w:sz w:val="22"/>
                <w:szCs w:val="22"/>
              </w:rPr>
              <w:t xml:space="preserve"> socialin</w:t>
            </w:r>
            <w:r w:rsidR="005C2EE2" w:rsidRPr="0048398E">
              <w:rPr>
                <w:sz w:val="22"/>
                <w:szCs w:val="22"/>
              </w:rPr>
              <w:t>ę</w:t>
            </w:r>
            <w:r w:rsidR="00F554B6" w:rsidRPr="0048398E">
              <w:rPr>
                <w:sz w:val="22"/>
                <w:szCs w:val="22"/>
              </w:rPr>
              <w:t xml:space="preserve"> rizik</w:t>
            </w:r>
            <w:r w:rsidR="005C2EE2" w:rsidRPr="0048398E">
              <w:rPr>
                <w:sz w:val="22"/>
                <w:szCs w:val="22"/>
              </w:rPr>
              <w:t xml:space="preserve">ą patiriančioms </w:t>
            </w:r>
            <w:r w:rsidR="00F554B6" w:rsidRPr="0048398E">
              <w:rPr>
                <w:sz w:val="22"/>
                <w:szCs w:val="22"/>
              </w:rPr>
              <w:t>šeimoms su vaikais</w:t>
            </w:r>
            <w:r w:rsidRPr="0048398E">
              <w:rPr>
                <w:sz w:val="22"/>
                <w:szCs w:val="22"/>
              </w:rPr>
              <w:t xml:space="preserve"> organizavimas</w:t>
            </w:r>
          </w:p>
        </w:tc>
        <w:tc>
          <w:tcPr>
            <w:tcW w:w="2080" w:type="dxa"/>
          </w:tcPr>
          <w:p w14:paraId="4FA2F6AB" w14:textId="77777777" w:rsidR="00F554B6" w:rsidRPr="0048398E" w:rsidRDefault="00F554B6" w:rsidP="00F554B6">
            <w:pPr>
              <w:rPr>
                <w:sz w:val="22"/>
                <w:szCs w:val="22"/>
              </w:rPr>
            </w:pPr>
            <w:r w:rsidRPr="0048398E">
              <w:rPr>
                <w:sz w:val="22"/>
                <w:szCs w:val="22"/>
              </w:rPr>
              <w:t>Skatinti šeimas su vaikais  turiningą laisvalaikį</w:t>
            </w:r>
          </w:p>
        </w:tc>
        <w:tc>
          <w:tcPr>
            <w:tcW w:w="2080" w:type="dxa"/>
          </w:tcPr>
          <w:p w14:paraId="39DDF03D" w14:textId="77777777" w:rsidR="00F554B6" w:rsidRPr="0048398E" w:rsidRDefault="00F554B6" w:rsidP="00F554B6">
            <w:pPr>
              <w:jc w:val="both"/>
              <w:rPr>
                <w:bCs/>
                <w:sz w:val="22"/>
                <w:szCs w:val="22"/>
              </w:rPr>
            </w:pPr>
            <w:r w:rsidRPr="0048398E">
              <w:rPr>
                <w:bCs/>
                <w:sz w:val="22"/>
                <w:szCs w:val="22"/>
              </w:rPr>
              <w:t>Socialiniai darbuotojai</w:t>
            </w:r>
            <w:r w:rsidR="004E0392" w:rsidRPr="0048398E">
              <w:rPr>
                <w:bCs/>
                <w:sz w:val="22"/>
                <w:szCs w:val="22"/>
              </w:rPr>
              <w:t>,</w:t>
            </w:r>
            <w:r w:rsidRPr="0048398E">
              <w:rPr>
                <w:bCs/>
                <w:sz w:val="22"/>
                <w:szCs w:val="22"/>
              </w:rPr>
              <w:t xml:space="preserve"> dirbantys su šeimomis</w:t>
            </w:r>
          </w:p>
        </w:tc>
        <w:tc>
          <w:tcPr>
            <w:tcW w:w="2080" w:type="dxa"/>
          </w:tcPr>
          <w:p w14:paraId="12562024" w14:textId="77777777" w:rsidR="00F554B6" w:rsidRPr="0048398E" w:rsidRDefault="004A12D8" w:rsidP="00F554B6">
            <w:pPr>
              <w:jc w:val="both"/>
              <w:rPr>
                <w:bCs/>
                <w:sz w:val="22"/>
                <w:szCs w:val="22"/>
              </w:rPr>
            </w:pPr>
            <w:r w:rsidRPr="0048398E">
              <w:rPr>
                <w:bCs/>
                <w:sz w:val="22"/>
                <w:szCs w:val="22"/>
              </w:rPr>
              <w:t>Š</w:t>
            </w:r>
            <w:r w:rsidR="00F554B6" w:rsidRPr="0048398E">
              <w:rPr>
                <w:bCs/>
                <w:sz w:val="22"/>
                <w:szCs w:val="22"/>
              </w:rPr>
              <w:t>ventė</w:t>
            </w:r>
            <w:r w:rsidRPr="0048398E">
              <w:rPr>
                <w:bCs/>
                <w:sz w:val="22"/>
                <w:szCs w:val="22"/>
              </w:rPr>
              <w:t>s</w:t>
            </w:r>
            <w:r w:rsidR="00F554B6" w:rsidRPr="0048398E">
              <w:rPr>
                <w:bCs/>
                <w:sz w:val="22"/>
                <w:szCs w:val="22"/>
              </w:rPr>
              <w:t>, sportinės varžybos, išvykos</w:t>
            </w:r>
          </w:p>
        </w:tc>
        <w:tc>
          <w:tcPr>
            <w:tcW w:w="2080" w:type="dxa"/>
          </w:tcPr>
          <w:p w14:paraId="0D1BBF9A" w14:textId="77777777" w:rsidR="00F554B6" w:rsidRPr="0048398E" w:rsidRDefault="00F554B6" w:rsidP="00F554B6">
            <w:pPr>
              <w:jc w:val="both"/>
              <w:rPr>
                <w:bCs/>
                <w:sz w:val="22"/>
                <w:szCs w:val="22"/>
              </w:rPr>
            </w:pPr>
            <w:r w:rsidRPr="0048398E">
              <w:rPr>
                <w:bCs/>
                <w:sz w:val="22"/>
                <w:szCs w:val="22"/>
              </w:rPr>
              <w:t>Įgyvendintos šventės, varžybos, išvykos</w:t>
            </w:r>
          </w:p>
        </w:tc>
        <w:tc>
          <w:tcPr>
            <w:tcW w:w="2080" w:type="dxa"/>
          </w:tcPr>
          <w:p w14:paraId="7C922519" w14:textId="7B2AF9B8" w:rsidR="00F554B6" w:rsidRPr="0048398E" w:rsidRDefault="00F554B6" w:rsidP="00F554B6">
            <w:pPr>
              <w:jc w:val="both"/>
              <w:rPr>
                <w:bCs/>
                <w:sz w:val="22"/>
                <w:szCs w:val="22"/>
              </w:rPr>
            </w:pPr>
            <w:r w:rsidRPr="0048398E">
              <w:rPr>
                <w:bCs/>
                <w:sz w:val="22"/>
                <w:szCs w:val="22"/>
              </w:rPr>
              <w:t>202</w:t>
            </w:r>
            <w:r w:rsidR="00A129B5" w:rsidRPr="0048398E">
              <w:rPr>
                <w:bCs/>
                <w:sz w:val="22"/>
                <w:szCs w:val="22"/>
              </w:rPr>
              <w:t>1</w:t>
            </w:r>
            <w:r w:rsidRPr="0048398E">
              <w:rPr>
                <w:bCs/>
                <w:sz w:val="22"/>
                <w:szCs w:val="22"/>
              </w:rPr>
              <w:t xml:space="preserve"> m. </w:t>
            </w:r>
          </w:p>
        </w:tc>
        <w:tc>
          <w:tcPr>
            <w:tcW w:w="2080" w:type="dxa"/>
          </w:tcPr>
          <w:p w14:paraId="0DA62C17" w14:textId="77777777" w:rsidR="00F554B6" w:rsidRPr="0048398E" w:rsidRDefault="00F554B6" w:rsidP="00F554B6">
            <w:pPr>
              <w:jc w:val="both"/>
              <w:rPr>
                <w:bCs/>
                <w:sz w:val="22"/>
                <w:szCs w:val="22"/>
              </w:rPr>
            </w:pPr>
            <w:r w:rsidRPr="0048398E">
              <w:rPr>
                <w:sz w:val="22"/>
                <w:szCs w:val="22"/>
              </w:rPr>
              <w:t>Stiprės šeimų tarpusavio santykiai,  gerės psichinė ir emocinė sveikata</w:t>
            </w:r>
          </w:p>
        </w:tc>
      </w:tr>
      <w:tr w:rsidR="00A6772E" w:rsidRPr="0048398E" w14:paraId="3E601F44" w14:textId="77777777" w:rsidTr="00781FB7">
        <w:tc>
          <w:tcPr>
            <w:tcW w:w="2080" w:type="dxa"/>
          </w:tcPr>
          <w:p w14:paraId="209AB7E9" w14:textId="77777777" w:rsidR="00A6772E" w:rsidRPr="0048398E" w:rsidRDefault="00D43408" w:rsidP="00A6772E">
            <w:pPr>
              <w:rPr>
                <w:color w:val="000000" w:themeColor="text1"/>
                <w:sz w:val="22"/>
                <w:szCs w:val="22"/>
              </w:rPr>
            </w:pPr>
            <w:r w:rsidRPr="0048398E">
              <w:rPr>
                <w:color w:val="000000" w:themeColor="text1"/>
                <w:sz w:val="22"/>
                <w:szCs w:val="22"/>
              </w:rPr>
              <w:t>K</w:t>
            </w:r>
            <w:r w:rsidR="00A6772E" w:rsidRPr="0048398E">
              <w:rPr>
                <w:color w:val="000000" w:themeColor="text1"/>
                <w:sz w:val="22"/>
                <w:szCs w:val="22"/>
              </w:rPr>
              <w:t>oordinuot</w:t>
            </w:r>
            <w:r w:rsidRPr="0048398E">
              <w:rPr>
                <w:color w:val="000000" w:themeColor="text1"/>
                <w:sz w:val="22"/>
                <w:szCs w:val="22"/>
              </w:rPr>
              <w:t xml:space="preserve">os </w:t>
            </w:r>
            <w:r w:rsidR="00A6772E" w:rsidRPr="0048398E">
              <w:rPr>
                <w:color w:val="000000" w:themeColor="text1"/>
                <w:sz w:val="22"/>
                <w:szCs w:val="22"/>
              </w:rPr>
              <w:t>pagalb</w:t>
            </w:r>
            <w:r w:rsidRPr="0048398E">
              <w:rPr>
                <w:color w:val="000000" w:themeColor="text1"/>
                <w:sz w:val="22"/>
                <w:szCs w:val="22"/>
              </w:rPr>
              <w:t>os teikimas</w:t>
            </w:r>
          </w:p>
        </w:tc>
        <w:tc>
          <w:tcPr>
            <w:tcW w:w="2080" w:type="dxa"/>
          </w:tcPr>
          <w:p w14:paraId="6A8E3823" w14:textId="77777777" w:rsidR="00A6772E" w:rsidRPr="0048398E" w:rsidRDefault="00A6772E" w:rsidP="00A6772E">
            <w:pPr>
              <w:rPr>
                <w:color w:val="000000" w:themeColor="text1"/>
                <w:sz w:val="22"/>
                <w:szCs w:val="22"/>
              </w:rPr>
            </w:pPr>
            <w:r w:rsidRPr="0048398E">
              <w:rPr>
                <w:color w:val="000000" w:themeColor="text1"/>
                <w:sz w:val="22"/>
                <w:szCs w:val="22"/>
              </w:rPr>
              <w:t>Koordinuoti  ir teikti kompleksinę ir ilgalaikę pagalbą vaikui ir vaiko atstovams pagal įstatymą</w:t>
            </w:r>
          </w:p>
          <w:p w14:paraId="6D0C9664" w14:textId="77777777" w:rsidR="00A6772E" w:rsidRPr="0048398E" w:rsidRDefault="00A6772E" w:rsidP="00A6772E">
            <w:pPr>
              <w:jc w:val="both"/>
              <w:rPr>
                <w:bCs/>
                <w:sz w:val="22"/>
                <w:szCs w:val="22"/>
              </w:rPr>
            </w:pPr>
          </w:p>
        </w:tc>
        <w:tc>
          <w:tcPr>
            <w:tcW w:w="2080" w:type="dxa"/>
          </w:tcPr>
          <w:p w14:paraId="16F267F3" w14:textId="77777777" w:rsidR="00A6772E" w:rsidRPr="0048398E" w:rsidRDefault="00A6772E" w:rsidP="00A6772E">
            <w:pPr>
              <w:jc w:val="both"/>
              <w:rPr>
                <w:bCs/>
                <w:sz w:val="22"/>
                <w:szCs w:val="22"/>
              </w:rPr>
            </w:pPr>
            <w:r w:rsidRPr="0048398E">
              <w:rPr>
                <w:bCs/>
                <w:sz w:val="22"/>
                <w:szCs w:val="22"/>
              </w:rPr>
              <w:t>Atvejo vadybininkai, Socialiniai darbuotojai, dirbantys su šeimomis</w:t>
            </w:r>
          </w:p>
        </w:tc>
        <w:tc>
          <w:tcPr>
            <w:tcW w:w="2080" w:type="dxa"/>
          </w:tcPr>
          <w:p w14:paraId="6C8AA539" w14:textId="77777777" w:rsidR="00A6772E" w:rsidRPr="0048398E" w:rsidRDefault="00A6772E" w:rsidP="00A6772E">
            <w:pPr>
              <w:rPr>
                <w:color w:val="000000" w:themeColor="text1"/>
                <w:sz w:val="22"/>
                <w:szCs w:val="22"/>
              </w:rPr>
            </w:pPr>
            <w:r w:rsidRPr="0048398E">
              <w:rPr>
                <w:color w:val="000000" w:themeColor="text1"/>
                <w:sz w:val="22"/>
                <w:szCs w:val="22"/>
              </w:rPr>
              <w:t xml:space="preserve">Ankstyvosios intervencijos modelio, jo įgyvendinimo schemų ir stebėsenų metodika. </w:t>
            </w:r>
          </w:p>
        </w:tc>
        <w:tc>
          <w:tcPr>
            <w:tcW w:w="2080" w:type="dxa"/>
          </w:tcPr>
          <w:p w14:paraId="1DF174A5" w14:textId="77777777" w:rsidR="00A6772E" w:rsidRPr="0048398E" w:rsidRDefault="00A6772E" w:rsidP="00A6772E">
            <w:pPr>
              <w:jc w:val="both"/>
              <w:rPr>
                <w:bCs/>
                <w:sz w:val="22"/>
                <w:szCs w:val="22"/>
              </w:rPr>
            </w:pPr>
            <w:r w:rsidRPr="0048398E">
              <w:rPr>
                <w:bCs/>
                <w:sz w:val="22"/>
                <w:szCs w:val="22"/>
              </w:rPr>
              <w:t>Suteikta koordinuota pagalba</w:t>
            </w:r>
          </w:p>
        </w:tc>
        <w:tc>
          <w:tcPr>
            <w:tcW w:w="2080" w:type="dxa"/>
          </w:tcPr>
          <w:p w14:paraId="53149803" w14:textId="66B83B4E" w:rsidR="00A6772E" w:rsidRPr="0048398E" w:rsidRDefault="00A6772E" w:rsidP="00A6772E">
            <w:pPr>
              <w:jc w:val="both"/>
              <w:rPr>
                <w:bCs/>
                <w:sz w:val="22"/>
                <w:szCs w:val="22"/>
              </w:rPr>
            </w:pPr>
            <w:r w:rsidRPr="0048398E">
              <w:rPr>
                <w:bCs/>
                <w:sz w:val="22"/>
                <w:szCs w:val="22"/>
              </w:rPr>
              <w:t>202</w:t>
            </w:r>
            <w:r w:rsidR="00A129B5" w:rsidRPr="0048398E">
              <w:rPr>
                <w:bCs/>
                <w:sz w:val="22"/>
                <w:szCs w:val="22"/>
              </w:rPr>
              <w:t>1</w:t>
            </w:r>
            <w:r w:rsidRPr="0048398E">
              <w:rPr>
                <w:bCs/>
                <w:sz w:val="22"/>
                <w:szCs w:val="22"/>
              </w:rPr>
              <w:t xml:space="preserve"> m. </w:t>
            </w:r>
          </w:p>
        </w:tc>
        <w:tc>
          <w:tcPr>
            <w:tcW w:w="2080" w:type="dxa"/>
          </w:tcPr>
          <w:p w14:paraId="58187C29" w14:textId="77777777" w:rsidR="00A6772E" w:rsidRPr="0048398E" w:rsidRDefault="00A6772E" w:rsidP="00A6772E">
            <w:pPr>
              <w:jc w:val="both"/>
              <w:rPr>
                <w:bCs/>
                <w:sz w:val="22"/>
                <w:szCs w:val="22"/>
              </w:rPr>
            </w:pPr>
            <w:r w:rsidRPr="0048398E">
              <w:rPr>
                <w:color w:val="000000" w:themeColor="text1"/>
                <w:sz w:val="22"/>
                <w:szCs w:val="22"/>
              </w:rPr>
              <w:t>Ankstyvas vaiko gerovės rizikų identifikavimas ir savalaikės pagalbos suteikimas anksčiau nei atsiranda problemos.</w:t>
            </w:r>
          </w:p>
        </w:tc>
      </w:tr>
    </w:tbl>
    <w:p w14:paraId="4AF9C9CF" w14:textId="77777777" w:rsidR="002353D6" w:rsidRPr="0048398E" w:rsidRDefault="002353D6" w:rsidP="00BB3406">
      <w:pPr>
        <w:spacing w:line="276" w:lineRule="auto"/>
        <w:jc w:val="center"/>
        <w:rPr>
          <w:b/>
        </w:rPr>
      </w:pPr>
    </w:p>
    <w:p w14:paraId="6BBFE157" w14:textId="77777777" w:rsidR="00A25C0A" w:rsidRPr="0048398E" w:rsidRDefault="00A25C0A" w:rsidP="00B20212">
      <w:pPr>
        <w:pStyle w:val="Sraopastraipa"/>
        <w:numPr>
          <w:ilvl w:val="0"/>
          <w:numId w:val="29"/>
        </w:numPr>
        <w:spacing w:after="0"/>
        <w:jc w:val="center"/>
        <w:rPr>
          <w:rFonts w:ascii="Times New Roman" w:hAnsi="Times New Roman"/>
          <w:b/>
          <w:sz w:val="24"/>
        </w:rPr>
      </w:pPr>
      <w:r w:rsidRPr="0048398E">
        <w:rPr>
          <w:rFonts w:ascii="Times New Roman" w:hAnsi="Times New Roman"/>
          <w:b/>
          <w:sz w:val="24"/>
        </w:rPr>
        <w:t xml:space="preserve"> SKYRIUS</w:t>
      </w:r>
    </w:p>
    <w:p w14:paraId="3B34A9F6" w14:textId="0C65E38D" w:rsidR="00A25C0A" w:rsidRPr="0048398E" w:rsidRDefault="00A25C0A" w:rsidP="00B20212">
      <w:pPr>
        <w:spacing w:line="276" w:lineRule="auto"/>
        <w:jc w:val="center"/>
        <w:rPr>
          <w:b/>
        </w:rPr>
      </w:pPr>
      <w:r w:rsidRPr="0048398E">
        <w:rPr>
          <w:b/>
        </w:rPr>
        <w:t xml:space="preserve"> GLOBOS CENTR</w:t>
      </w:r>
      <w:r w:rsidR="00991658" w:rsidRPr="0048398E">
        <w:rPr>
          <w:b/>
        </w:rPr>
        <w:t>AS</w:t>
      </w:r>
    </w:p>
    <w:p w14:paraId="6E6916CF" w14:textId="77777777" w:rsidR="00A25C0A" w:rsidRPr="0048398E" w:rsidRDefault="00A25C0A" w:rsidP="00A25C0A">
      <w:pPr>
        <w:spacing w:line="276" w:lineRule="auto"/>
        <w:jc w:val="center"/>
        <w:rPr>
          <w:b/>
        </w:rPr>
      </w:pPr>
    </w:p>
    <w:p w14:paraId="30EC0B83" w14:textId="76296CE9" w:rsidR="00A25C0A" w:rsidRPr="0048398E" w:rsidRDefault="00A25C0A" w:rsidP="008068AF">
      <w:pPr>
        <w:spacing w:line="276" w:lineRule="auto"/>
        <w:jc w:val="center"/>
        <w:rPr>
          <w:b/>
        </w:rPr>
      </w:pPr>
      <w:r w:rsidRPr="0048398E">
        <w:rPr>
          <w:b/>
        </w:rPr>
        <w:t>PRIRIOTETAI</w:t>
      </w:r>
    </w:p>
    <w:p w14:paraId="063A9F4F" w14:textId="77777777" w:rsidR="008068AF" w:rsidRPr="0048398E" w:rsidRDefault="005545B0" w:rsidP="008068AF">
      <w:pPr>
        <w:ind w:firstLine="1296"/>
        <w:jc w:val="both"/>
        <w:rPr>
          <w:sz w:val="22"/>
          <w:szCs w:val="22"/>
        </w:rPr>
      </w:pPr>
      <w:r w:rsidRPr="0048398E">
        <w:rPr>
          <w:rFonts w:ascii="inherit" w:hAnsi="inherit"/>
          <w:color w:val="333333"/>
          <w:shd w:val="clear" w:color="auto" w:fill="FFFFFF"/>
        </w:rPr>
        <w:t> </w:t>
      </w:r>
      <w:r w:rsidR="008068AF" w:rsidRPr="0048398E">
        <w:rPr>
          <w:rFonts w:ascii="inherit" w:hAnsi="inherit"/>
          <w:color w:val="333333"/>
          <w:sz w:val="22"/>
          <w:szCs w:val="22"/>
          <w:shd w:val="clear" w:color="auto" w:fill="FFFFFF"/>
        </w:rPr>
        <w:t> </w:t>
      </w:r>
      <w:r w:rsidR="008068AF" w:rsidRPr="0048398E">
        <w:rPr>
          <w:shd w:val="clear" w:color="auto" w:fill="FFFFFF"/>
        </w:rPr>
        <w:t xml:space="preserve">Teikti paslaugos būsimiems ir esamiems globėjams (rūpintojams), nesusijusiems giminystės ryšiais, įtėviams, budintiems globotojams, globėjams giminaičiams, fiziniams asmenims, priimantiems vaiką laikinai svečiuotis. </w:t>
      </w:r>
      <w:r w:rsidR="008068AF" w:rsidRPr="0048398E">
        <w:t xml:space="preserve">Organizuoti globėjų (rūpintojų) ir įtėvių paieškos, rengimo, atrankos, konsultavimo bei pagalbos jiems teikimo paslaugas, vykdyti švietėjišką veiklą.  Teikti „Atokvėpio“ paslaugas  globėjams (rūpintojams). </w:t>
      </w:r>
    </w:p>
    <w:tbl>
      <w:tblPr>
        <w:tblStyle w:val="Lentelstinklelis"/>
        <w:tblW w:w="0" w:type="auto"/>
        <w:tblLook w:val="04A0" w:firstRow="1" w:lastRow="0" w:firstColumn="1" w:lastColumn="0" w:noHBand="0" w:noVBand="1"/>
      </w:tblPr>
      <w:tblGrid>
        <w:gridCol w:w="2080"/>
        <w:gridCol w:w="2080"/>
        <w:gridCol w:w="2080"/>
        <w:gridCol w:w="2080"/>
        <w:gridCol w:w="2080"/>
        <w:gridCol w:w="2080"/>
        <w:gridCol w:w="2080"/>
      </w:tblGrid>
      <w:tr w:rsidR="008068AF" w:rsidRPr="0048398E" w14:paraId="6F47082B" w14:textId="77777777" w:rsidTr="00BD37F6">
        <w:tc>
          <w:tcPr>
            <w:tcW w:w="2080" w:type="dxa"/>
          </w:tcPr>
          <w:p w14:paraId="11FE4742" w14:textId="77777777" w:rsidR="008068AF" w:rsidRPr="0048398E" w:rsidRDefault="008068AF" w:rsidP="00BD37F6">
            <w:pPr>
              <w:jc w:val="center"/>
              <w:rPr>
                <w:b/>
              </w:rPr>
            </w:pPr>
            <w:r w:rsidRPr="0048398E">
              <w:rPr>
                <w:b/>
              </w:rPr>
              <w:t>Priemonė</w:t>
            </w:r>
          </w:p>
        </w:tc>
        <w:tc>
          <w:tcPr>
            <w:tcW w:w="2080" w:type="dxa"/>
          </w:tcPr>
          <w:p w14:paraId="6300733C" w14:textId="77777777" w:rsidR="008068AF" w:rsidRPr="0048398E" w:rsidRDefault="008068AF" w:rsidP="00BD37F6">
            <w:pPr>
              <w:jc w:val="center"/>
              <w:rPr>
                <w:b/>
              </w:rPr>
            </w:pPr>
            <w:r w:rsidRPr="0048398E">
              <w:rPr>
                <w:b/>
              </w:rPr>
              <w:t>Veiklos tikslas</w:t>
            </w:r>
          </w:p>
        </w:tc>
        <w:tc>
          <w:tcPr>
            <w:tcW w:w="2080" w:type="dxa"/>
          </w:tcPr>
          <w:p w14:paraId="2351B0D8" w14:textId="77777777" w:rsidR="008068AF" w:rsidRPr="0048398E" w:rsidRDefault="008068AF" w:rsidP="00BD37F6">
            <w:pPr>
              <w:jc w:val="center"/>
              <w:rPr>
                <w:b/>
              </w:rPr>
            </w:pPr>
            <w:r w:rsidRPr="0048398E">
              <w:rPr>
                <w:b/>
              </w:rPr>
              <w:t>Atsakingi asmenys</w:t>
            </w:r>
          </w:p>
        </w:tc>
        <w:tc>
          <w:tcPr>
            <w:tcW w:w="2080" w:type="dxa"/>
          </w:tcPr>
          <w:p w14:paraId="0FFA2577" w14:textId="77777777" w:rsidR="008068AF" w:rsidRPr="0048398E" w:rsidRDefault="008068AF" w:rsidP="00BD37F6">
            <w:pPr>
              <w:jc w:val="center"/>
              <w:rPr>
                <w:b/>
              </w:rPr>
            </w:pPr>
            <w:r w:rsidRPr="0048398E">
              <w:rPr>
                <w:b/>
              </w:rPr>
              <w:t>Veiklos būdai</w:t>
            </w:r>
          </w:p>
        </w:tc>
        <w:tc>
          <w:tcPr>
            <w:tcW w:w="2080" w:type="dxa"/>
          </w:tcPr>
          <w:p w14:paraId="0A7BF54A" w14:textId="77777777" w:rsidR="008068AF" w:rsidRPr="0048398E" w:rsidRDefault="008068AF" w:rsidP="00BD37F6">
            <w:pPr>
              <w:jc w:val="center"/>
              <w:rPr>
                <w:b/>
              </w:rPr>
            </w:pPr>
            <w:r w:rsidRPr="0048398E">
              <w:rPr>
                <w:b/>
              </w:rPr>
              <w:t>Vertinimo rodikliai</w:t>
            </w:r>
          </w:p>
        </w:tc>
        <w:tc>
          <w:tcPr>
            <w:tcW w:w="2080" w:type="dxa"/>
          </w:tcPr>
          <w:p w14:paraId="507DCE0E" w14:textId="77777777" w:rsidR="008068AF" w:rsidRPr="0048398E" w:rsidRDefault="008068AF" w:rsidP="00BD37F6">
            <w:pPr>
              <w:jc w:val="center"/>
              <w:rPr>
                <w:b/>
              </w:rPr>
            </w:pPr>
            <w:r w:rsidRPr="0048398E">
              <w:rPr>
                <w:b/>
              </w:rPr>
              <w:t>Įgyvendinimo terminas</w:t>
            </w:r>
          </w:p>
        </w:tc>
        <w:tc>
          <w:tcPr>
            <w:tcW w:w="2080" w:type="dxa"/>
          </w:tcPr>
          <w:p w14:paraId="0556D571" w14:textId="77777777" w:rsidR="008068AF" w:rsidRPr="0048398E" w:rsidRDefault="008068AF" w:rsidP="00BD37F6">
            <w:pPr>
              <w:jc w:val="center"/>
              <w:rPr>
                <w:b/>
              </w:rPr>
            </w:pPr>
            <w:r w:rsidRPr="0048398E">
              <w:rPr>
                <w:b/>
              </w:rPr>
              <w:t>Laukiami rezultatai</w:t>
            </w:r>
          </w:p>
        </w:tc>
      </w:tr>
      <w:tr w:rsidR="008068AF" w:rsidRPr="0048398E" w14:paraId="518F042A" w14:textId="77777777" w:rsidTr="00BD37F6">
        <w:tc>
          <w:tcPr>
            <w:tcW w:w="2080" w:type="dxa"/>
          </w:tcPr>
          <w:p w14:paraId="13115BB3" w14:textId="77777777" w:rsidR="008068AF" w:rsidRPr="0048398E" w:rsidRDefault="008068AF" w:rsidP="00BD37F6">
            <w:pPr>
              <w:jc w:val="both"/>
              <w:rPr>
                <w:sz w:val="22"/>
                <w:szCs w:val="22"/>
              </w:rPr>
            </w:pPr>
            <w:r w:rsidRPr="0048398E">
              <w:rPr>
                <w:sz w:val="22"/>
                <w:szCs w:val="22"/>
              </w:rPr>
              <w:t>Pagalbos teikimo koordinavimas  įtraukiant paslaugų gavėjus</w:t>
            </w:r>
          </w:p>
        </w:tc>
        <w:tc>
          <w:tcPr>
            <w:tcW w:w="2080" w:type="dxa"/>
          </w:tcPr>
          <w:p w14:paraId="1BF7A218" w14:textId="77777777" w:rsidR="008068AF" w:rsidRPr="0048398E" w:rsidRDefault="008068AF" w:rsidP="00BD37F6">
            <w:pPr>
              <w:jc w:val="both"/>
              <w:rPr>
                <w:sz w:val="22"/>
                <w:szCs w:val="22"/>
              </w:rPr>
            </w:pPr>
            <w:r w:rsidRPr="0048398E">
              <w:rPr>
                <w:sz w:val="22"/>
                <w:szCs w:val="22"/>
              </w:rPr>
              <w:t>Koordinuoti pagalbos teikimą paslaugų gavėjams</w:t>
            </w:r>
          </w:p>
        </w:tc>
        <w:tc>
          <w:tcPr>
            <w:tcW w:w="2080" w:type="dxa"/>
          </w:tcPr>
          <w:p w14:paraId="061231D0" w14:textId="77777777" w:rsidR="008068AF" w:rsidRPr="0048398E" w:rsidRDefault="008068AF" w:rsidP="00BD37F6">
            <w:pPr>
              <w:jc w:val="both"/>
              <w:rPr>
                <w:sz w:val="22"/>
                <w:szCs w:val="22"/>
              </w:rPr>
            </w:pPr>
            <w:r w:rsidRPr="0048398E">
              <w:rPr>
                <w:sz w:val="22"/>
                <w:szCs w:val="22"/>
              </w:rPr>
              <w:t>Socialiniai darbuotoja, atliekantys globos koordinatoriaus funkcijas</w:t>
            </w:r>
          </w:p>
        </w:tc>
        <w:tc>
          <w:tcPr>
            <w:tcW w:w="2080" w:type="dxa"/>
          </w:tcPr>
          <w:p w14:paraId="030DA9CB" w14:textId="77777777" w:rsidR="008068AF" w:rsidRPr="0048398E" w:rsidRDefault="008068AF" w:rsidP="00BD37F6">
            <w:pPr>
              <w:jc w:val="both"/>
              <w:rPr>
                <w:sz w:val="22"/>
                <w:szCs w:val="22"/>
              </w:rPr>
            </w:pPr>
            <w:r w:rsidRPr="0048398E">
              <w:rPr>
                <w:sz w:val="22"/>
                <w:szCs w:val="22"/>
              </w:rPr>
              <w:t>Paslaugų gavėjų poreikių įvertinimas, gyvenimo kokybės įvertinimas ir individualaus pagalbos plano sudarymas kartu su paslaugų gavėju</w:t>
            </w:r>
          </w:p>
        </w:tc>
        <w:tc>
          <w:tcPr>
            <w:tcW w:w="2080" w:type="dxa"/>
          </w:tcPr>
          <w:p w14:paraId="3E37912F" w14:textId="77777777" w:rsidR="008068AF" w:rsidRPr="0048398E" w:rsidRDefault="008068AF" w:rsidP="00BD37F6">
            <w:pPr>
              <w:jc w:val="both"/>
              <w:rPr>
                <w:sz w:val="22"/>
                <w:szCs w:val="22"/>
              </w:rPr>
            </w:pPr>
            <w:r w:rsidRPr="0048398E">
              <w:rPr>
                <w:sz w:val="22"/>
                <w:szCs w:val="22"/>
              </w:rPr>
              <w:t xml:space="preserve">Kartu su paslaugų gavėjais įvertinti paslaugų gavėjų poreikiai, gyvenimo kokybė ir sudaryti individualios pagalbos planai visiems paslaugų </w:t>
            </w:r>
            <w:r w:rsidRPr="0048398E">
              <w:rPr>
                <w:sz w:val="22"/>
                <w:szCs w:val="22"/>
              </w:rPr>
              <w:lastRenderedPageBreak/>
              <w:t>gavėjams. Kartą per metus atliekamas pervertinimas ir plano peržiūra.</w:t>
            </w:r>
          </w:p>
        </w:tc>
        <w:tc>
          <w:tcPr>
            <w:tcW w:w="2080" w:type="dxa"/>
          </w:tcPr>
          <w:p w14:paraId="74C99A01" w14:textId="77777777" w:rsidR="008068AF" w:rsidRPr="0048398E" w:rsidRDefault="008068AF" w:rsidP="00BD37F6">
            <w:pPr>
              <w:jc w:val="both"/>
              <w:rPr>
                <w:sz w:val="22"/>
                <w:szCs w:val="22"/>
              </w:rPr>
            </w:pPr>
            <w:r w:rsidRPr="0048398E">
              <w:rPr>
                <w:sz w:val="22"/>
                <w:szCs w:val="22"/>
              </w:rPr>
              <w:lastRenderedPageBreak/>
              <w:t xml:space="preserve">2021 m. </w:t>
            </w:r>
          </w:p>
        </w:tc>
        <w:tc>
          <w:tcPr>
            <w:tcW w:w="2080" w:type="dxa"/>
          </w:tcPr>
          <w:p w14:paraId="752618B6" w14:textId="77777777" w:rsidR="008068AF" w:rsidRPr="0048398E" w:rsidRDefault="008068AF" w:rsidP="00BD37F6">
            <w:pPr>
              <w:jc w:val="both"/>
              <w:rPr>
                <w:sz w:val="22"/>
                <w:szCs w:val="22"/>
              </w:rPr>
            </w:pPr>
            <w:r w:rsidRPr="0048398E">
              <w:rPr>
                <w:sz w:val="22"/>
                <w:szCs w:val="22"/>
              </w:rPr>
              <w:t>Į paslaugų planavimą, teikimą ir vertinimą įtraukti paslaugų gavėjai, fiksuojamas jų gyvenimo kokybės gerėjimas</w:t>
            </w:r>
          </w:p>
        </w:tc>
      </w:tr>
      <w:tr w:rsidR="008068AF" w:rsidRPr="0048398E" w14:paraId="5A4C6598" w14:textId="77777777" w:rsidTr="00BD37F6">
        <w:tc>
          <w:tcPr>
            <w:tcW w:w="2080" w:type="dxa"/>
          </w:tcPr>
          <w:p w14:paraId="769F9772" w14:textId="77777777" w:rsidR="008068AF" w:rsidRPr="0048398E" w:rsidRDefault="008068AF" w:rsidP="00BD37F6">
            <w:pPr>
              <w:jc w:val="both"/>
              <w:rPr>
                <w:sz w:val="22"/>
                <w:szCs w:val="22"/>
              </w:rPr>
            </w:pPr>
            <w:r w:rsidRPr="0048398E">
              <w:rPr>
                <w:sz w:val="22"/>
                <w:szCs w:val="22"/>
              </w:rPr>
              <w:t>Paslaugų gavėjų veiklos kokybės vertinimas ir pagalbos numatymas</w:t>
            </w:r>
          </w:p>
        </w:tc>
        <w:tc>
          <w:tcPr>
            <w:tcW w:w="2080" w:type="dxa"/>
          </w:tcPr>
          <w:p w14:paraId="6381E899" w14:textId="77777777" w:rsidR="008068AF" w:rsidRPr="0048398E" w:rsidRDefault="008068AF" w:rsidP="00BD37F6">
            <w:pPr>
              <w:pStyle w:val="Sraopastraipa"/>
              <w:tabs>
                <w:tab w:val="left" w:pos="851"/>
              </w:tabs>
              <w:spacing w:after="0" w:line="240" w:lineRule="auto"/>
              <w:ind w:left="0"/>
              <w:jc w:val="both"/>
              <w:rPr>
                <w:rFonts w:ascii="Times New Roman" w:hAnsi="Times New Roman"/>
              </w:rPr>
            </w:pPr>
            <w:r w:rsidRPr="0048398E">
              <w:rPr>
                <w:rFonts w:ascii="Times New Roman" w:hAnsi="Times New Roman"/>
              </w:rPr>
              <w:t>Siekiant įvertinti bendradarbiavimo procesus, stipriąsias veiklos sritis, išsiaiškinti kylančius sunkumus</w:t>
            </w:r>
          </w:p>
          <w:p w14:paraId="09C51CE9" w14:textId="77777777" w:rsidR="008068AF" w:rsidRPr="0048398E" w:rsidRDefault="008068AF" w:rsidP="00BD37F6">
            <w:pPr>
              <w:jc w:val="both"/>
              <w:rPr>
                <w:sz w:val="22"/>
                <w:szCs w:val="22"/>
              </w:rPr>
            </w:pPr>
          </w:p>
        </w:tc>
        <w:tc>
          <w:tcPr>
            <w:tcW w:w="2080" w:type="dxa"/>
          </w:tcPr>
          <w:p w14:paraId="69F2DCA0" w14:textId="77777777" w:rsidR="008068AF" w:rsidRPr="0048398E" w:rsidRDefault="008068AF" w:rsidP="00BD37F6">
            <w:pPr>
              <w:jc w:val="both"/>
              <w:rPr>
                <w:sz w:val="22"/>
                <w:szCs w:val="22"/>
              </w:rPr>
            </w:pPr>
            <w:r w:rsidRPr="0048398E">
              <w:rPr>
                <w:sz w:val="22"/>
                <w:szCs w:val="22"/>
              </w:rPr>
              <w:t>Socialiniai darbuotojai, atliekantys globos koordinatoriaus funkcijas, Tarnybos atestuoti asmenys</w:t>
            </w:r>
          </w:p>
        </w:tc>
        <w:tc>
          <w:tcPr>
            <w:tcW w:w="2080" w:type="dxa"/>
          </w:tcPr>
          <w:p w14:paraId="2506D8FE" w14:textId="77777777" w:rsidR="008068AF" w:rsidRPr="0048398E" w:rsidRDefault="008068AF" w:rsidP="00BD37F6">
            <w:pPr>
              <w:jc w:val="both"/>
              <w:rPr>
                <w:sz w:val="22"/>
                <w:szCs w:val="22"/>
              </w:rPr>
            </w:pPr>
            <w:r w:rsidRPr="0048398E">
              <w:rPr>
                <w:sz w:val="22"/>
                <w:szCs w:val="22"/>
              </w:rPr>
              <w:t>Pildomas klausimynas, sudaromas pagalbos planas ir numatomos priemonės planui įgyvendinti</w:t>
            </w:r>
          </w:p>
        </w:tc>
        <w:tc>
          <w:tcPr>
            <w:tcW w:w="2080" w:type="dxa"/>
          </w:tcPr>
          <w:p w14:paraId="12BF4D36" w14:textId="77777777" w:rsidR="008068AF" w:rsidRPr="0048398E" w:rsidRDefault="008068AF" w:rsidP="00BD37F6">
            <w:pPr>
              <w:jc w:val="both"/>
              <w:rPr>
                <w:sz w:val="22"/>
                <w:szCs w:val="22"/>
              </w:rPr>
            </w:pPr>
            <w:r w:rsidRPr="0048398E">
              <w:rPr>
                <w:sz w:val="22"/>
                <w:szCs w:val="22"/>
              </w:rPr>
              <w:t xml:space="preserve">Atliktas veiklos kokybės vertinimas, numatytos priemonės, reikalingos pagalbos planui įgyvendinti. Paslaugų gavėjai pasirašytinai susipažįsta su atliktu veiklos kokybės vertinimu. </w:t>
            </w:r>
          </w:p>
        </w:tc>
        <w:tc>
          <w:tcPr>
            <w:tcW w:w="2080" w:type="dxa"/>
          </w:tcPr>
          <w:p w14:paraId="5001C84A" w14:textId="77777777" w:rsidR="008068AF" w:rsidRPr="0048398E" w:rsidRDefault="008068AF" w:rsidP="00BD37F6">
            <w:pPr>
              <w:jc w:val="both"/>
              <w:rPr>
                <w:sz w:val="22"/>
                <w:szCs w:val="22"/>
              </w:rPr>
            </w:pPr>
            <w:r w:rsidRPr="0048398E">
              <w:rPr>
                <w:sz w:val="22"/>
                <w:szCs w:val="22"/>
              </w:rPr>
              <w:t xml:space="preserve">2021 m. </w:t>
            </w:r>
          </w:p>
        </w:tc>
        <w:tc>
          <w:tcPr>
            <w:tcW w:w="2080" w:type="dxa"/>
          </w:tcPr>
          <w:p w14:paraId="6F6D9725" w14:textId="77777777" w:rsidR="008068AF" w:rsidRPr="0048398E" w:rsidRDefault="008068AF" w:rsidP="00BD37F6">
            <w:pPr>
              <w:jc w:val="both"/>
              <w:rPr>
                <w:sz w:val="22"/>
                <w:szCs w:val="22"/>
              </w:rPr>
            </w:pPr>
            <w:r w:rsidRPr="0048398E">
              <w:rPr>
                <w:sz w:val="22"/>
                <w:szCs w:val="22"/>
              </w:rPr>
              <w:t>Bus stiprinamos silpnosios veiklos sritys, siekiant geresnio gyvenimo globojamiems (rūpinamiems) vaikams</w:t>
            </w:r>
          </w:p>
        </w:tc>
      </w:tr>
      <w:tr w:rsidR="008068AF" w:rsidRPr="0048398E" w14:paraId="4F0AA606" w14:textId="77777777" w:rsidTr="00BD37F6">
        <w:tc>
          <w:tcPr>
            <w:tcW w:w="2080" w:type="dxa"/>
          </w:tcPr>
          <w:p w14:paraId="3FE25B80" w14:textId="77777777" w:rsidR="008068AF" w:rsidRPr="0048398E" w:rsidRDefault="008068AF" w:rsidP="00BD37F6">
            <w:pPr>
              <w:jc w:val="both"/>
              <w:rPr>
                <w:bCs/>
                <w:sz w:val="22"/>
                <w:szCs w:val="22"/>
              </w:rPr>
            </w:pPr>
            <w:r w:rsidRPr="0048398E">
              <w:rPr>
                <w:sz w:val="22"/>
                <w:szCs w:val="22"/>
              </w:rPr>
              <w:t>Savitarpio paramos grupių organizavimas</w:t>
            </w:r>
          </w:p>
        </w:tc>
        <w:tc>
          <w:tcPr>
            <w:tcW w:w="2080" w:type="dxa"/>
          </w:tcPr>
          <w:p w14:paraId="69DD0AD3" w14:textId="77777777" w:rsidR="008068AF" w:rsidRPr="0048398E" w:rsidRDefault="008068AF" w:rsidP="00BD37F6">
            <w:pPr>
              <w:jc w:val="both"/>
              <w:rPr>
                <w:bCs/>
                <w:sz w:val="22"/>
                <w:szCs w:val="22"/>
              </w:rPr>
            </w:pPr>
            <w:r w:rsidRPr="0048398E">
              <w:rPr>
                <w:bCs/>
                <w:sz w:val="22"/>
                <w:szCs w:val="22"/>
              </w:rPr>
              <w:t>Suteikti pagalbą, paslaugų gavėjams, palaikyti emociškai, užjausti, duoti pozityvų grįžtamąjį ryšį, išmokyti įveikti sunkumus, pasinaudojant grupės potencialu ir patyrimu</w:t>
            </w:r>
          </w:p>
        </w:tc>
        <w:tc>
          <w:tcPr>
            <w:tcW w:w="2080" w:type="dxa"/>
          </w:tcPr>
          <w:p w14:paraId="5FF52BE0" w14:textId="77777777" w:rsidR="008068AF" w:rsidRPr="0048398E" w:rsidRDefault="008068AF" w:rsidP="00BD37F6">
            <w:pPr>
              <w:jc w:val="both"/>
              <w:rPr>
                <w:bCs/>
                <w:sz w:val="22"/>
                <w:szCs w:val="22"/>
              </w:rPr>
            </w:pPr>
            <w:r w:rsidRPr="0048398E">
              <w:rPr>
                <w:sz w:val="22"/>
                <w:szCs w:val="22"/>
              </w:rPr>
              <w:t>Socialiniai darbuotojai, atliekantys globos koordinatoriaus funkcijas, Tarnybos atestuoti asmenys, psichologas</w:t>
            </w:r>
          </w:p>
        </w:tc>
        <w:tc>
          <w:tcPr>
            <w:tcW w:w="2080" w:type="dxa"/>
          </w:tcPr>
          <w:p w14:paraId="5BA10771" w14:textId="77777777" w:rsidR="008068AF" w:rsidRPr="0048398E" w:rsidRDefault="008068AF" w:rsidP="00BD37F6">
            <w:pPr>
              <w:jc w:val="both"/>
              <w:rPr>
                <w:bCs/>
                <w:sz w:val="22"/>
                <w:szCs w:val="22"/>
              </w:rPr>
            </w:pPr>
            <w:r w:rsidRPr="0048398E">
              <w:rPr>
                <w:bCs/>
                <w:sz w:val="22"/>
                <w:szCs w:val="22"/>
              </w:rPr>
              <w:t>Organizuojamos savitarpio paramos grupės</w:t>
            </w:r>
          </w:p>
        </w:tc>
        <w:tc>
          <w:tcPr>
            <w:tcW w:w="2080" w:type="dxa"/>
          </w:tcPr>
          <w:p w14:paraId="4BA75670" w14:textId="77777777" w:rsidR="008068AF" w:rsidRPr="0048398E" w:rsidRDefault="008068AF" w:rsidP="00BD37F6">
            <w:pPr>
              <w:jc w:val="both"/>
              <w:rPr>
                <w:bCs/>
                <w:sz w:val="22"/>
                <w:szCs w:val="22"/>
              </w:rPr>
            </w:pPr>
            <w:r w:rsidRPr="0048398E">
              <w:rPr>
                <w:bCs/>
                <w:sz w:val="22"/>
                <w:szCs w:val="22"/>
              </w:rPr>
              <w:t>Suorganizuotos ne mažiau kaip 6 savitarpio paramos grupės per metus, paslaugų gavėjų pasitenkinimas gauta paslauga (apklausa).</w:t>
            </w:r>
          </w:p>
        </w:tc>
        <w:tc>
          <w:tcPr>
            <w:tcW w:w="2080" w:type="dxa"/>
          </w:tcPr>
          <w:p w14:paraId="6DABDF1A" w14:textId="77777777" w:rsidR="008068AF" w:rsidRPr="0048398E" w:rsidRDefault="008068AF" w:rsidP="00BD37F6">
            <w:pPr>
              <w:jc w:val="both"/>
              <w:rPr>
                <w:bCs/>
                <w:sz w:val="22"/>
                <w:szCs w:val="22"/>
              </w:rPr>
            </w:pPr>
            <w:r w:rsidRPr="0048398E">
              <w:rPr>
                <w:bCs/>
                <w:sz w:val="22"/>
                <w:szCs w:val="22"/>
              </w:rPr>
              <w:t>2021 m.</w:t>
            </w:r>
          </w:p>
        </w:tc>
        <w:tc>
          <w:tcPr>
            <w:tcW w:w="2080" w:type="dxa"/>
          </w:tcPr>
          <w:p w14:paraId="759ACF2B" w14:textId="77777777" w:rsidR="008068AF" w:rsidRPr="0048398E" w:rsidRDefault="008068AF" w:rsidP="00BD37F6">
            <w:pPr>
              <w:jc w:val="both"/>
              <w:rPr>
                <w:bCs/>
                <w:sz w:val="22"/>
                <w:szCs w:val="22"/>
              </w:rPr>
            </w:pPr>
            <w:r w:rsidRPr="0048398E">
              <w:rPr>
                <w:bCs/>
                <w:sz w:val="22"/>
                <w:szCs w:val="22"/>
              </w:rPr>
              <w:t xml:space="preserve">Paslaugų gavėjai dalinsis patirtimi, vieni kitus palaikys morališkai, duos patarimus,  dalinsis turima informacija, aptars bendras problemas bei suras efektyviausius jų sprendimo būdus </w:t>
            </w:r>
          </w:p>
        </w:tc>
      </w:tr>
      <w:tr w:rsidR="008068AF" w:rsidRPr="0048398E" w14:paraId="4A0795D1" w14:textId="77777777" w:rsidTr="00BD37F6">
        <w:tc>
          <w:tcPr>
            <w:tcW w:w="2080" w:type="dxa"/>
          </w:tcPr>
          <w:p w14:paraId="66900254" w14:textId="77777777" w:rsidR="008068AF" w:rsidRPr="0048398E" w:rsidRDefault="008068AF" w:rsidP="00BD37F6">
            <w:pPr>
              <w:jc w:val="both"/>
              <w:rPr>
                <w:sz w:val="22"/>
                <w:szCs w:val="22"/>
              </w:rPr>
            </w:pPr>
            <w:r w:rsidRPr="0048398E">
              <w:rPr>
                <w:sz w:val="22"/>
                <w:szCs w:val="22"/>
              </w:rPr>
              <w:t xml:space="preserve">Konsultavimas </w:t>
            </w:r>
          </w:p>
        </w:tc>
        <w:tc>
          <w:tcPr>
            <w:tcW w:w="2080" w:type="dxa"/>
          </w:tcPr>
          <w:p w14:paraId="3DB63BAA" w14:textId="77777777" w:rsidR="008068AF" w:rsidRPr="0048398E" w:rsidRDefault="008068AF" w:rsidP="00BD37F6">
            <w:pPr>
              <w:jc w:val="both"/>
              <w:rPr>
                <w:sz w:val="22"/>
                <w:szCs w:val="22"/>
              </w:rPr>
            </w:pPr>
            <w:r w:rsidRPr="0048398E">
              <w:rPr>
                <w:sz w:val="22"/>
                <w:szCs w:val="22"/>
              </w:rPr>
              <w:t>Konsultuoti paslaugų gavėjus jiems aktualiais socialiniais klausimais, sprendžiant jų  problemas</w:t>
            </w:r>
          </w:p>
        </w:tc>
        <w:tc>
          <w:tcPr>
            <w:tcW w:w="2080" w:type="dxa"/>
          </w:tcPr>
          <w:p w14:paraId="131BB8DC" w14:textId="77777777" w:rsidR="008068AF" w:rsidRPr="0048398E" w:rsidRDefault="008068AF" w:rsidP="00BD37F6">
            <w:pPr>
              <w:jc w:val="both"/>
              <w:rPr>
                <w:sz w:val="22"/>
                <w:szCs w:val="22"/>
              </w:rPr>
            </w:pPr>
            <w:r w:rsidRPr="0048398E">
              <w:rPr>
                <w:sz w:val="22"/>
                <w:szCs w:val="22"/>
              </w:rPr>
              <w:t>Socialiniai darbuotojai, atliekantys globos koordinatoriaus funkcijas, Tarnybos atestuoti asmenys</w:t>
            </w:r>
          </w:p>
        </w:tc>
        <w:tc>
          <w:tcPr>
            <w:tcW w:w="2080" w:type="dxa"/>
          </w:tcPr>
          <w:p w14:paraId="298F8A11" w14:textId="77777777" w:rsidR="008068AF" w:rsidRPr="0048398E" w:rsidRDefault="008068AF" w:rsidP="00BD37F6">
            <w:pPr>
              <w:jc w:val="both"/>
              <w:rPr>
                <w:sz w:val="22"/>
                <w:szCs w:val="22"/>
              </w:rPr>
            </w:pPr>
            <w:r w:rsidRPr="0048398E">
              <w:rPr>
                <w:sz w:val="22"/>
                <w:szCs w:val="22"/>
              </w:rPr>
              <w:t>Konsultacijos paslaugų gavėjų namuose ar įstaigoje, telefonu</w:t>
            </w:r>
          </w:p>
        </w:tc>
        <w:tc>
          <w:tcPr>
            <w:tcW w:w="2080" w:type="dxa"/>
          </w:tcPr>
          <w:p w14:paraId="02B08638" w14:textId="77777777" w:rsidR="008068AF" w:rsidRPr="0048398E" w:rsidRDefault="008068AF" w:rsidP="00BD37F6">
            <w:pPr>
              <w:jc w:val="both"/>
              <w:rPr>
                <w:sz w:val="22"/>
                <w:szCs w:val="22"/>
              </w:rPr>
            </w:pPr>
            <w:r w:rsidRPr="0048398E">
              <w:rPr>
                <w:sz w:val="22"/>
                <w:szCs w:val="22"/>
              </w:rPr>
              <w:t>Suteikta ne mažiau kaip 30 konsultacijų per metus paslaugų gavėjams, užpildyta konsultacijos kortelė ir konsultacijų žurnalas</w:t>
            </w:r>
            <w:r w:rsidRPr="0048398E">
              <w:rPr>
                <w:bCs/>
                <w:sz w:val="22"/>
                <w:szCs w:val="22"/>
              </w:rPr>
              <w:t>, paslaugų gavėjų pasitenkinimas gauta paslauga (apklausa).</w:t>
            </w:r>
          </w:p>
        </w:tc>
        <w:tc>
          <w:tcPr>
            <w:tcW w:w="2080" w:type="dxa"/>
          </w:tcPr>
          <w:p w14:paraId="4919D63B" w14:textId="77777777" w:rsidR="008068AF" w:rsidRPr="0048398E" w:rsidRDefault="008068AF" w:rsidP="00BD37F6">
            <w:pPr>
              <w:jc w:val="both"/>
              <w:rPr>
                <w:sz w:val="22"/>
                <w:szCs w:val="22"/>
              </w:rPr>
            </w:pPr>
            <w:r w:rsidRPr="0048398E">
              <w:rPr>
                <w:sz w:val="22"/>
                <w:szCs w:val="22"/>
              </w:rPr>
              <w:t>2021 m.</w:t>
            </w:r>
          </w:p>
        </w:tc>
        <w:tc>
          <w:tcPr>
            <w:tcW w:w="2080" w:type="dxa"/>
          </w:tcPr>
          <w:p w14:paraId="7F3C5EA3" w14:textId="77777777" w:rsidR="008068AF" w:rsidRPr="0048398E" w:rsidRDefault="008068AF" w:rsidP="00BD37F6">
            <w:pPr>
              <w:jc w:val="both"/>
              <w:rPr>
                <w:sz w:val="22"/>
                <w:szCs w:val="22"/>
              </w:rPr>
            </w:pPr>
            <w:r w:rsidRPr="0048398E">
              <w:rPr>
                <w:sz w:val="22"/>
                <w:szCs w:val="22"/>
              </w:rPr>
              <w:t>Gerės paslaugų gavėjų socialinių klausimų sprendimas</w:t>
            </w:r>
          </w:p>
        </w:tc>
      </w:tr>
      <w:tr w:rsidR="008068AF" w:rsidRPr="0048398E" w14:paraId="20084CEF" w14:textId="77777777" w:rsidTr="00BD37F6">
        <w:tc>
          <w:tcPr>
            <w:tcW w:w="2080" w:type="dxa"/>
          </w:tcPr>
          <w:p w14:paraId="200B3D7B" w14:textId="77777777" w:rsidR="008068AF" w:rsidRPr="0048398E" w:rsidRDefault="008068AF" w:rsidP="00BD37F6">
            <w:pPr>
              <w:jc w:val="both"/>
              <w:rPr>
                <w:sz w:val="22"/>
                <w:szCs w:val="22"/>
              </w:rPr>
            </w:pPr>
            <w:r w:rsidRPr="0048398E">
              <w:rPr>
                <w:sz w:val="22"/>
                <w:szCs w:val="22"/>
              </w:rPr>
              <w:t xml:space="preserve">Organizuojama kitų specialistų pagalba, </w:t>
            </w:r>
            <w:r w:rsidRPr="0048398E">
              <w:rPr>
                <w:sz w:val="22"/>
                <w:szCs w:val="22"/>
              </w:rPr>
              <w:lastRenderedPageBreak/>
              <w:t>konsultacijos</w:t>
            </w:r>
          </w:p>
          <w:p w14:paraId="6A426741" w14:textId="77777777" w:rsidR="008068AF" w:rsidRPr="0048398E" w:rsidRDefault="008068AF" w:rsidP="00BD37F6">
            <w:pPr>
              <w:jc w:val="both"/>
              <w:rPr>
                <w:sz w:val="22"/>
                <w:szCs w:val="22"/>
              </w:rPr>
            </w:pPr>
          </w:p>
        </w:tc>
        <w:tc>
          <w:tcPr>
            <w:tcW w:w="2080" w:type="dxa"/>
          </w:tcPr>
          <w:p w14:paraId="10802513" w14:textId="77777777" w:rsidR="008068AF" w:rsidRPr="0048398E" w:rsidRDefault="008068AF" w:rsidP="00BD37F6">
            <w:pPr>
              <w:jc w:val="both"/>
              <w:rPr>
                <w:sz w:val="22"/>
                <w:szCs w:val="22"/>
              </w:rPr>
            </w:pPr>
            <w:r w:rsidRPr="0048398E">
              <w:rPr>
                <w:sz w:val="22"/>
                <w:szCs w:val="22"/>
              </w:rPr>
              <w:lastRenderedPageBreak/>
              <w:t xml:space="preserve">Tarpininkauti organizuojant kitų </w:t>
            </w:r>
            <w:r w:rsidRPr="0048398E">
              <w:rPr>
                <w:sz w:val="22"/>
                <w:szCs w:val="22"/>
              </w:rPr>
              <w:lastRenderedPageBreak/>
              <w:t>specialistų pagalbą paslaugų gavėjams atsižvelgiant į specifinius vaiko poreikius</w:t>
            </w:r>
          </w:p>
        </w:tc>
        <w:tc>
          <w:tcPr>
            <w:tcW w:w="2080" w:type="dxa"/>
          </w:tcPr>
          <w:p w14:paraId="1F1AF211" w14:textId="77777777" w:rsidR="008068AF" w:rsidRPr="0048398E" w:rsidRDefault="008068AF" w:rsidP="00BD37F6">
            <w:pPr>
              <w:jc w:val="both"/>
              <w:rPr>
                <w:sz w:val="22"/>
                <w:szCs w:val="22"/>
              </w:rPr>
            </w:pPr>
            <w:r w:rsidRPr="0048398E">
              <w:rPr>
                <w:sz w:val="22"/>
                <w:szCs w:val="22"/>
              </w:rPr>
              <w:lastRenderedPageBreak/>
              <w:t xml:space="preserve">Socialiniai darbuotojai, </w:t>
            </w:r>
            <w:r w:rsidRPr="0048398E">
              <w:rPr>
                <w:sz w:val="22"/>
                <w:szCs w:val="22"/>
              </w:rPr>
              <w:lastRenderedPageBreak/>
              <w:t>atliekantys globos koordinatoriaus funkcijas</w:t>
            </w:r>
          </w:p>
        </w:tc>
        <w:tc>
          <w:tcPr>
            <w:tcW w:w="2080" w:type="dxa"/>
          </w:tcPr>
          <w:p w14:paraId="67C53770" w14:textId="77777777" w:rsidR="008068AF" w:rsidRPr="0048398E" w:rsidRDefault="008068AF" w:rsidP="00BD37F6">
            <w:pPr>
              <w:jc w:val="both"/>
              <w:rPr>
                <w:sz w:val="22"/>
                <w:szCs w:val="22"/>
              </w:rPr>
            </w:pPr>
            <w:r w:rsidRPr="0048398E">
              <w:rPr>
                <w:sz w:val="22"/>
                <w:szCs w:val="22"/>
              </w:rPr>
              <w:lastRenderedPageBreak/>
              <w:t xml:space="preserve">Informavimas, tarpininkavimas, </w:t>
            </w:r>
            <w:r w:rsidRPr="0048398E">
              <w:rPr>
                <w:sz w:val="22"/>
                <w:szCs w:val="22"/>
              </w:rPr>
              <w:lastRenderedPageBreak/>
              <w:t>konsultavimas</w:t>
            </w:r>
          </w:p>
        </w:tc>
        <w:tc>
          <w:tcPr>
            <w:tcW w:w="2080" w:type="dxa"/>
          </w:tcPr>
          <w:p w14:paraId="13ECA58C" w14:textId="77777777" w:rsidR="008068AF" w:rsidRPr="0048398E" w:rsidRDefault="008068AF" w:rsidP="00BD37F6">
            <w:pPr>
              <w:jc w:val="both"/>
              <w:rPr>
                <w:sz w:val="22"/>
                <w:szCs w:val="22"/>
              </w:rPr>
            </w:pPr>
            <w:r w:rsidRPr="0048398E">
              <w:rPr>
                <w:sz w:val="22"/>
                <w:szCs w:val="22"/>
              </w:rPr>
              <w:lastRenderedPageBreak/>
              <w:t xml:space="preserve">Suorganizuota kitų specialistų pagalba </w:t>
            </w:r>
            <w:r w:rsidRPr="0048398E">
              <w:rPr>
                <w:sz w:val="22"/>
                <w:szCs w:val="22"/>
              </w:rPr>
              <w:lastRenderedPageBreak/>
              <w:t>10 paslaugų gavėjų per metus.</w:t>
            </w:r>
          </w:p>
        </w:tc>
        <w:tc>
          <w:tcPr>
            <w:tcW w:w="2080" w:type="dxa"/>
          </w:tcPr>
          <w:p w14:paraId="7897A7E0" w14:textId="77777777" w:rsidR="008068AF" w:rsidRPr="0048398E" w:rsidRDefault="008068AF" w:rsidP="00BD37F6">
            <w:pPr>
              <w:jc w:val="both"/>
              <w:rPr>
                <w:sz w:val="22"/>
                <w:szCs w:val="22"/>
              </w:rPr>
            </w:pPr>
            <w:r w:rsidRPr="0048398E">
              <w:rPr>
                <w:sz w:val="22"/>
                <w:szCs w:val="22"/>
              </w:rPr>
              <w:lastRenderedPageBreak/>
              <w:t>2021 m.</w:t>
            </w:r>
          </w:p>
        </w:tc>
        <w:tc>
          <w:tcPr>
            <w:tcW w:w="2080" w:type="dxa"/>
          </w:tcPr>
          <w:p w14:paraId="6D10292B" w14:textId="77777777" w:rsidR="008068AF" w:rsidRPr="0048398E" w:rsidRDefault="008068AF" w:rsidP="00BD37F6">
            <w:pPr>
              <w:jc w:val="both"/>
              <w:rPr>
                <w:sz w:val="22"/>
                <w:szCs w:val="22"/>
              </w:rPr>
            </w:pPr>
            <w:r w:rsidRPr="0048398E">
              <w:rPr>
                <w:sz w:val="22"/>
                <w:szCs w:val="22"/>
              </w:rPr>
              <w:t xml:space="preserve">Gerės individualių vaiko poreikių </w:t>
            </w:r>
            <w:r w:rsidRPr="0048398E">
              <w:rPr>
                <w:sz w:val="22"/>
                <w:szCs w:val="22"/>
              </w:rPr>
              <w:lastRenderedPageBreak/>
              <w:t>tenkinimas</w:t>
            </w:r>
          </w:p>
        </w:tc>
      </w:tr>
      <w:tr w:rsidR="008068AF" w:rsidRPr="0048398E" w14:paraId="24DC1C8C" w14:textId="77777777" w:rsidTr="00BD37F6">
        <w:tc>
          <w:tcPr>
            <w:tcW w:w="2080" w:type="dxa"/>
          </w:tcPr>
          <w:p w14:paraId="797C3F78" w14:textId="77777777" w:rsidR="008068AF" w:rsidRPr="0048398E" w:rsidRDefault="008068AF" w:rsidP="00BD37F6">
            <w:pPr>
              <w:jc w:val="both"/>
              <w:rPr>
                <w:sz w:val="22"/>
                <w:szCs w:val="22"/>
              </w:rPr>
            </w:pPr>
            <w:r w:rsidRPr="0048398E">
              <w:rPr>
                <w:sz w:val="22"/>
                <w:szCs w:val="22"/>
              </w:rPr>
              <w:lastRenderedPageBreak/>
              <w:t>Vaikų susitikimų su biologiniais tėvais organizavimas</w:t>
            </w:r>
          </w:p>
        </w:tc>
        <w:tc>
          <w:tcPr>
            <w:tcW w:w="2080" w:type="dxa"/>
          </w:tcPr>
          <w:p w14:paraId="2E9BC5D9" w14:textId="77777777" w:rsidR="008068AF" w:rsidRPr="0048398E" w:rsidRDefault="008068AF" w:rsidP="00BD37F6">
            <w:pPr>
              <w:jc w:val="both"/>
              <w:rPr>
                <w:sz w:val="22"/>
                <w:szCs w:val="22"/>
              </w:rPr>
            </w:pPr>
            <w:r w:rsidRPr="0048398E">
              <w:rPr>
                <w:sz w:val="22"/>
                <w:szCs w:val="22"/>
              </w:rPr>
              <w:t>Teikti informaciją budinčiam globotojui apie darbą su biologine vaiko šeima, esant poreikiui sudaryti sąlygas vaiko susitikimui su biologine šeima</w:t>
            </w:r>
          </w:p>
        </w:tc>
        <w:tc>
          <w:tcPr>
            <w:tcW w:w="2080" w:type="dxa"/>
          </w:tcPr>
          <w:p w14:paraId="2901D500" w14:textId="77777777" w:rsidR="008068AF" w:rsidRPr="0048398E" w:rsidRDefault="008068AF" w:rsidP="00BD37F6">
            <w:pPr>
              <w:jc w:val="both"/>
              <w:rPr>
                <w:sz w:val="22"/>
                <w:szCs w:val="22"/>
              </w:rPr>
            </w:pPr>
            <w:r w:rsidRPr="0048398E">
              <w:rPr>
                <w:sz w:val="22"/>
                <w:szCs w:val="22"/>
              </w:rPr>
              <w:t>Socialiniai darbuotojai, atliekantys globos koordinatoriaus funkcijas</w:t>
            </w:r>
          </w:p>
        </w:tc>
        <w:tc>
          <w:tcPr>
            <w:tcW w:w="2080" w:type="dxa"/>
          </w:tcPr>
          <w:p w14:paraId="46551932" w14:textId="77777777" w:rsidR="008068AF" w:rsidRPr="0048398E" w:rsidRDefault="008068AF" w:rsidP="00BD37F6">
            <w:pPr>
              <w:jc w:val="both"/>
              <w:rPr>
                <w:sz w:val="22"/>
                <w:szCs w:val="22"/>
              </w:rPr>
            </w:pPr>
            <w:r w:rsidRPr="0048398E">
              <w:rPr>
                <w:sz w:val="22"/>
                <w:szCs w:val="22"/>
              </w:rPr>
              <w:t>Vaiko susitikimų su biologine šeima organizavimas, informavimas, tarpininkavimas</w:t>
            </w:r>
          </w:p>
        </w:tc>
        <w:tc>
          <w:tcPr>
            <w:tcW w:w="2080" w:type="dxa"/>
          </w:tcPr>
          <w:p w14:paraId="49B475D8" w14:textId="77777777" w:rsidR="008068AF" w:rsidRPr="0048398E" w:rsidRDefault="008068AF" w:rsidP="00BD37F6">
            <w:pPr>
              <w:pStyle w:val="Default"/>
              <w:jc w:val="both"/>
              <w:rPr>
                <w:bCs/>
                <w:sz w:val="22"/>
                <w:szCs w:val="22"/>
                <w:lang w:val="lt-LT"/>
              </w:rPr>
            </w:pPr>
            <w:r w:rsidRPr="0048398E">
              <w:rPr>
                <w:sz w:val="22"/>
                <w:szCs w:val="22"/>
                <w:lang w:val="lt-LT"/>
              </w:rPr>
              <w:t>Įvykę vaiko susitikimai su biologine šeima.</w:t>
            </w:r>
            <w:r w:rsidRPr="0048398E">
              <w:rPr>
                <w:sz w:val="22"/>
                <w:szCs w:val="22"/>
              </w:rPr>
              <w:t xml:space="preserve"> </w:t>
            </w:r>
            <w:r w:rsidRPr="0048398E">
              <w:rPr>
                <w:sz w:val="22"/>
                <w:szCs w:val="22"/>
                <w:lang w:val="lt-LT"/>
              </w:rPr>
              <w:t xml:space="preserve">Po kiekvieno susitikimo užpildomas </w:t>
            </w:r>
            <w:r w:rsidRPr="0048398E">
              <w:rPr>
                <w:bCs/>
                <w:sz w:val="22"/>
                <w:szCs w:val="22"/>
                <w:lang w:val="lt-LT"/>
              </w:rPr>
              <w:t>Akmenės rajono paramos šeimai centro globos centro vaiko, kuriam nustatyta laikinoji globa susitikimų su biologine šeima, artimu giminaičiu ir kitu fiziniu asmeniu organizavimo tvarkos aprašo 1 priedas.</w:t>
            </w:r>
          </w:p>
        </w:tc>
        <w:tc>
          <w:tcPr>
            <w:tcW w:w="2080" w:type="dxa"/>
          </w:tcPr>
          <w:p w14:paraId="2B19C1C7" w14:textId="77777777" w:rsidR="008068AF" w:rsidRPr="0048398E" w:rsidRDefault="008068AF" w:rsidP="00BD37F6">
            <w:pPr>
              <w:jc w:val="both"/>
              <w:rPr>
                <w:sz w:val="22"/>
                <w:szCs w:val="22"/>
              </w:rPr>
            </w:pPr>
            <w:r w:rsidRPr="0048398E">
              <w:rPr>
                <w:sz w:val="22"/>
                <w:szCs w:val="22"/>
              </w:rPr>
              <w:t>2021 m.</w:t>
            </w:r>
          </w:p>
        </w:tc>
        <w:tc>
          <w:tcPr>
            <w:tcW w:w="2080" w:type="dxa"/>
          </w:tcPr>
          <w:p w14:paraId="162BAEC3" w14:textId="77777777" w:rsidR="008068AF" w:rsidRPr="0048398E" w:rsidRDefault="008068AF" w:rsidP="00BD37F6">
            <w:pPr>
              <w:jc w:val="both"/>
              <w:rPr>
                <w:sz w:val="22"/>
                <w:szCs w:val="22"/>
              </w:rPr>
            </w:pPr>
            <w:r w:rsidRPr="0048398E">
              <w:rPr>
                <w:sz w:val="22"/>
                <w:szCs w:val="22"/>
              </w:rPr>
              <w:t>Nenutrūks vaikų ir biologinės šeimos tarpusavio santykiai, bendravimas</w:t>
            </w:r>
          </w:p>
        </w:tc>
      </w:tr>
      <w:tr w:rsidR="008068AF" w:rsidRPr="0048398E" w14:paraId="581C8D7D" w14:textId="77777777" w:rsidTr="00BD37F6">
        <w:tc>
          <w:tcPr>
            <w:tcW w:w="2080" w:type="dxa"/>
          </w:tcPr>
          <w:p w14:paraId="2B3FF90F" w14:textId="77777777" w:rsidR="008068AF" w:rsidRPr="0048398E" w:rsidRDefault="008068AF" w:rsidP="00BD37F6">
            <w:pPr>
              <w:jc w:val="both"/>
              <w:rPr>
                <w:sz w:val="22"/>
                <w:szCs w:val="22"/>
              </w:rPr>
            </w:pPr>
            <w:r w:rsidRPr="0048398E">
              <w:rPr>
                <w:sz w:val="22"/>
                <w:szCs w:val="22"/>
              </w:rPr>
              <w:t xml:space="preserve">Seminarų, profesinės kompetencijos tobulinimo ir </w:t>
            </w:r>
            <w:proofErr w:type="spellStart"/>
            <w:r w:rsidRPr="0048398E">
              <w:rPr>
                <w:sz w:val="22"/>
                <w:szCs w:val="22"/>
              </w:rPr>
              <w:t>supervizijų</w:t>
            </w:r>
            <w:proofErr w:type="spellEnd"/>
            <w:r w:rsidRPr="0048398E">
              <w:rPr>
                <w:sz w:val="22"/>
                <w:szCs w:val="22"/>
              </w:rPr>
              <w:t xml:space="preserve"> paslaugų gavėjams organizavimas</w:t>
            </w:r>
          </w:p>
          <w:p w14:paraId="504271E4" w14:textId="77777777" w:rsidR="008068AF" w:rsidRPr="0048398E" w:rsidRDefault="008068AF" w:rsidP="00BD37F6">
            <w:pPr>
              <w:jc w:val="both"/>
              <w:rPr>
                <w:sz w:val="22"/>
                <w:szCs w:val="22"/>
              </w:rPr>
            </w:pPr>
          </w:p>
        </w:tc>
        <w:tc>
          <w:tcPr>
            <w:tcW w:w="2080" w:type="dxa"/>
          </w:tcPr>
          <w:p w14:paraId="20180F92" w14:textId="77777777" w:rsidR="008068AF" w:rsidRPr="0048398E" w:rsidRDefault="008068AF" w:rsidP="00BD37F6">
            <w:pPr>
              <w:jc w:val="both"/>
              <w:rPr>
                <w:sz w:val="22"/>
                <w:szCs w:val="22"/>
              </w:rPr>
            </w:pPr>
            <w:r w:rsidRPr="0048398E">
              <w:rPr>
                <w:sz w:val="22"/>
                <w:szCs w:val="22"/>
              </w:rPr>
              <w:t xml:space="preserve">Sudaryti galimybę profesiniam tobulėjimui </w:t>
            </w:r>
          </w:p>
        </w:tc>
        <w:tc>
          <w:tcPr>
            <w:tcW w:w="2080" w:type="dxa"/>
          </w:tcPr>
          <w:p w14:paraId="561A226A" w14:textId="77777777" w:rsidR="008068AF" w:rsidRPr="0048398E" w:rsidRDefault="008068AF" w:rsidP="00BD37F6">
            <w:pPr>
              <w:jc w:val="both"/>
              <w:rPr>
                <w:sz w:val="22"/>
                <w:szCs w:val="22"/>
              </w:rPr>
            </w:pPr>
            <w:r w:rsidRPr="0048398E">
              <w:rPr>
                <w:sz w:val="22"/>
                <w:szCs w:val="22"/>
              </w:rPr>
              <w:t>Socialiniai darbuotojai, atliekantys globos koordinatoriaus funkcijas, Tarnybos atestuoti asmenys psichologas</w:t>
            </w:r>
          </w:p>
        </w:tc>
        <w:tc>
          <w:tcPr>
            <w:tcW w:w="2080" w:type="dxa"/>
          </w:tcPr>
          <w:p w14:paraId="43A71632" w14:textId="77777777" w:rsidR="008068AF" w:rsidRPr="0048398E" w:rsidRDefault="008068AF" w:rsidP="00BD37F6">
            <w:pPr>
              <w:jc w:val="both"/>
              <w:rPr>
                <w:sz w:val="22"/>
                <w:szCs w:val="22"/>
              </w:rPr>
            </w:pPr>
            <w:r w:rsidRPr="0048398E">
              <w:rPr>
                <w:sz w:val="22"/>
                <w:szCs w:val="22"/>
              </w:rPr>
              <w:t>Kitų specialistų vedami mokymai, metodinė medžiaga</w:t>
            </w:r>
          </w:p>
        </w:tc>
        <w:tc>
          <w:tcPr>
            <w:tcW w:w="2080" w:type="dxa"/>
          </w:tcPr>
          <w:p w14:paraId="7C0B6642" w14:textId="77777777" w:rsidR="008068AF" w:rsidRPr="0048398E" w:rsidRDefault="008068AF" w:rsidP="00BD37F6">
            <w:pPr>
              <w:jc w:val="both"/>
              <w:rPr>
                <w:sz w:val="22"/>
                <w:szCs w:val="22"/>
              </w:rPr>
            </w:pPr>
            <w:r w:rsidRPr="0048398E">
              <w:rPr>
                <w:sz w:val="22"/>
                <w:szCs w:val="22"/>
              </w:rPr>
              <w:t xml:space="preserve">Pravesti seminarai, paslaugų gavėjų kelta profesinė kvalifikacija, suorganizuotos supervizijos, </w:t>
            </w:r>
            <w:r w:rsidRPr="0048398E">
              <w:rPr>
                <w:bCs/>
                <w:sz w:val="22"/>
                <w:szCs w:val="22"/>
              </w:rPr>
              <w:t>paslaugų gavėjų pasitenkinimas gauta paslauga (apklausa).</w:t>
            </w:r>
          </w:p>
        </w:tc>
        <w:tc>
          <w:tcPr>
            <w:tcW w:w="2080" w:type="dxa"/>
          </w:tcPr>
          <w:p w14:paraId="5C5EF9F8" w14:textId="77777777" w:rsidR="008068AF" w:rsidRPr="0048398E" w:rsidRDefault="008068AF" w:rsidP="00BD37F6">
            <w:pPr>
              <w:jc w:val="both"/>
              <w:rPr>
                <w:sz w:val="22"/>
                <w:szCs w:val="22"/>
              </w:rPr>
            </w:pPr>
            <w:r w:rsidRPr="0048398E">
              <w:rPr>
                <w:sz w:val="22"/>
                <w:szCs w:val="22"/>
              </w:rPr>
              <w:t xml:space="preserve">2021 m. </w:t>
            </w:r>
          </w:p>
        </w:tc>
        <w:tc>
          <w:tcPr>
            <w:tcW w:w="2080" w:type="dxa"/>
          </w:tcPr>
          <w:p w14:paraId="42A89302" w14:textId="77777777" w:rsidR="008068AF" w:rsidRPr="0048398E" w:rsidRDefault="008068AF" w:rsidP="00BD37F6">
            <w:pPr>
              <w:jc w:val="both"/>
              <w:rPr>
                <w:sz w:val="22"/>
                <w:szCs w:val="22"/>
              </w:rPr>
            </w:pPr>
            <w:r w:rsidRPr="0048398E">
              <w:rPr>
                <w:sz w:val="22"/>
                <w:szCs w:val="22"/>
              </w:rPr>
              <w:t>Gerės teikiamos socialinės paslaugos</w:t>
            </w:r>
          </w:p>
        </w:tc>
      </w:tr>
      <w:tr w:rsidR="008068AF" w:rsidRPr="0048398E" w14:paraId="1D7E3ED2" w14:textId="77777777" w:rsidTr="00BD37F6">
        <w:tc>
          <w:tcPr>
            <w:tcW w:w="2080" w:type="dxa"/>
          </w:tcPr>
          <w:p w14:paraId="5A6CE57A" w14:textId="77777777" w:rsidR="008068AF" w:rsidRPr="0048398E" w:rsidRDefault="008068AF" w:rsidP="00BD37F6">
            <w:pPr>
              <w:jc w:val="both"/>
              <w:rPr>
                <w:sz w:val="22"/>
                <w:szCs w:val="22"/>
              </w:rPr>
            </w:pPr>
            <w:r w:rsidRPr="0048398E">
              <w:rPr>
                <w:sz w:val="22"/>
                <w:szCs w:val="22"/>
              </w:rPr>
              <w:t xml:space="preserve">Organizuoti ir vesti įvadinius, specializuotus, tęstinius, artimųjų giminaičių mokymus pagal GIMK </w:t>
            </w:r>
            <w:r w:rsidRPr="0048398E">
              <w:rPr>
                <w:sz w:val="22"/>
                <w:szCs w:val="22"/>
              </w:rPr>
              <w:lastRenderedPageBreak/>
              <w:t>programą</w:t>
            </w:r>
          </w:p>
        </w:tc>
        <w:tc>
          <w:tcPr>
            <w:tcW w:w="2080" w:type="dxa"/>
          </w:tcPr>
          <w:p w14:paraId="1EAC56D5" w14:textId="77777777" w:rsidR="008068AF" w:rsidRPr="0048398E" w:rsidRDefault="008068AF" w:rsidP="00BD37F6">
            <w:pPr>
              <w:jc w:val="both"/>
              <w:rPr>
                <w:sz w:val="22"/>
                <w:szCs w:val="22"/>
              </w:rPr>
            </w:pPr>
            <w:r w:rsidRPr="0048398E">
              <w:rPr>
                <w:sz w:val="22"/>
                <w:szCs w:val="22"/>
              </w:rPr>
              <w:lastRenderedPageBreak/>
              <w:t>Įvertinti būsimų  globėjų (rūpintojų) gebėjimą tenkinti vaiko poreikius</w:t>
            </w:r>
          </w:p>
        </w:tc>
        <w:tc>
          <w:tcPr>
            <w:tcW w:w="2080" w:type="dxa"/>
          </w:tcPr>
          <w:p w14:paraId="548BF73A" w14:textId="77777777" w:rsidR="008068AF" w:rsidRPr="0048398E" w:rsidRDefault="008068AF" w:rsidP="00BD37F6">
            <w:pPr>
              <w:jc w:val="both"/>
              <w:rPr>
                <w:sz w:val="22"/>
                <w:szCs w:val="22"/>
              </w:rPr>
            </w:pPr>
            <w:r w:rsidRPr="0048398E">
              <w:rPr>
                <w:sz w:val="22"/>
                <w:szCs w:val="22"/>
              </w:rPr>
              <w:t>Tarnybos atestuoti asmenys</w:t>
            </w:r>
          </w:p>
        </w:tc>
        <w:tc>
          <w:tcPr>
            <w:tcW w:w="2080" w:type="dxa"/>
          </w:tcPr>
          <w:p w14:paraId="189861B6" w14:textId="77777777" w:rsidR="008068AF" w:rsidRPr="0048398E" w:rsidRDefault="008068AF" w:rsidP="00BD37F6">
            <w:pPr>
              <w:jc w:val="both"/>
              <w:rPr>
                <w:sz w:val="22"/>
                <w:szCs w:val="22"/>
              </w:rPr>
            </w:pPr>
            <w:r w:rsidRPr="0048398E">
              <w:rPr>
                <w:sz w:val="22"/>
                <w:szCs w:val="22"/>
              </w:rPr>
              <w:t>Metodinė ir  vaizdinė medžiaga</w:t>
            </w:r>
          </w:p>
        </w:tc>
        <w:tc>
          <w:tcPr>
            <w:tcW w:w="2080" w:type="dxa"/>
          </w:tcPr>
          <w:p w14:paraId="28E93D57" w14:textId="77777777" w:rsidR="008068AF" w:rsidRPr="0048398E" w:rsidRDefault="008068AF" w:rsidP="00BD37F6">
            <w:pPr>
              <w:jc w:val="both"/>
              <w:rPr>
                <w:sz w:val="22"/>
                <w:szCs w:val="22"/>
              </w:rPr>
            </w:pPr>
            <w:r w:rsidRPr="0048398E">
              <w:rPr>
                <w:sz w:val="22"/>
                <w:szCs w:val="22"/>
              </w:rPr>
              <w:t xml:space="preserve">Pravesti GIMK mokymai, </w:t>
            </w:r>
            <w:r w:rsidRPr="0048398E">
              <w:rPr>
                <w:bCs/>
                <w:sz w:val="22"/>
                <w:szCs w:val="22"/>
              </w:rPr>
              <w:t>paslaugų gavėjų pasitenkinimas gauta paslauga (apklausa)</w:t>
            </w:r>
          </w:p>
        </w:tc>
        <w:tc>
          <w:tcPr>
            <w:tcW w:w="2080" w:type="dxa"/>
          </w:tcPr>
          <w:p w14:paraId="16E2EB41" w14:textId="77777777" w:rsidR="008068AF" w:rsidRPr="0048398E" w:rsidRDefault="008068AF" w:rsidP="00BD37F6">
            <w:pPr>
              <w:jc w:val="both"/>
              <w:rPr>
                <w:sz w:val="22"/>
                <w:szCs w:val="22"/>
              </w:rPr>
            </w:pPr>
            <w:r w:rsidRPr="0048398E">
              <w:rPr>
                <w:sz w:val="22"/>
                <w:szCs w:val="22"/>
              </w:rPr>
              <w:t xml:space="preserve">2021 m. </w:t>
            </w:r>
          </w:p>
        </w:tc>
        <w:tc>
          <w:tcPr>
            <w:tcW w:w="2080" w:type="dxa"/>
          </w:tcPr>
          <w:p w14:paraId="1A67DC61" w14:textId="77777777" w:rsidR="008068AF" w:rsidRPr="0048398E" w:rsidRDefault="008068AF" w:rsidP="00BD37F6">
            <w:pPr>
              <w:jc w:val="both"/>
              <w:rPr>
                <w:sz w:val="22"/>
                <w:szCs w:val="22"/>
              </w:rPr>
            </w:pPr>
            <w:r w:rsidRPr="0048398E">
              <w:rPr>
                <w:sz w:val="22"/>
                <w:szCs w:val="22"/>
              </w:rPr>
              <w:t>Gerės vedamų mokymų kokybė</w:t>
            </w:r>
          </w:p>
        </w:tc>
      </w:tr>
      <w:tr w:rsidR="008068AF" w:rsidRPr="0048398E" w14:paraId="574A7E47" w14:textId="77777777" w:rsidTr="00BD37F6">
        <w:tc>
          <w:tcPr>
            <w:tcW w:w="2080" w:type="dxa"/>
          </w:tcPr>
          <w:p w14:paraId="0F3CC001" w14:textId="77777777" w:rsidR="008068AF" w:rsidRPr="0048398E" w:rsidRDefault="008068AF" w:rsidP="00BD37F6">
            <w:pPr>
              <w:jc w:val="both"/>
              <w:rPr>
                <w:sz w:val="22"/>
                <w:szCs w:val="22"/>
              </w:rPr>
            </w:pPr>
            <w:r w:rsidRPr="0048398E">
              <w:rPr>
                <w:sz w:val="22"/>
                <w:szCs w:val="22"/>
              </w:rPr>
              <w:t>Rengti išvadas būsimiems globėjams (rūpintojams), įtėviams, budintiems globotojams baigusiems GIMK mokymus, artimiems giminaičiams ir rekomendacijas</w:t>
            </w:r>
          </w:p>
          <w:p w14:paraId="289EA54E" w14:textId="77777777" w:rsidR="008068AF" w:rsidRPr="0048398E" w:rsidRDefault="008068AF" w:rsidP="00BD37F6">
            <w:pPr>
              <w:jc w:val="both"/>
              <w:rPr>
                <w:sz w:val="22"/>
                <w:szCs w:val="22"/>
              </w:rPr>
            </w:pPr>
            <w:r w:rsidRPr="0048398E">
              <w:rPr>
                <w:sz w:val="22"/>
                <w:szCs w:val="22"/>
              </w:rPr>
              <w:t>fiziniams asmenims, norintiems priimti vaiką laikinai svečiuotis</w:t>
            </w:r>
          </w:p>
        </w:tc>
        <w:tc>
          <w:tcPr>
            <w:tcW w:w="2080" w:type="dxa"/>
          </w:tcPr>
          <w:p w14:paraId="69386AFD" w14:textId="77777777" w:rsidR="008068AF" w:rsidRPr="0048398E" w:rsidRDefault="008068AF" w:rsidP="00BD37F6">
            <w:pPr>
              <w:jc w:val="both"/>
              <w:rPr>
                <w:sz w:val="22"/>
                <w:szCs w:val="22"/>
              </w:rPr>
            </w:pPr>
            <w:r w:rsidRPr="0048398E">
              <w:rPr>
                <w:sz w:val="22"/>
                <w:szCs w:val="22"/>
              </w:rPr>
              <w:t>Įvertinti būsimų  globėjų (rūpintojų) ir fizinių asmenų, priimančių vaiką laikinai svečiuotis gebėjimą tenkinti vaiko poreikius</w:t>
            </w:r>
          </w:p>
        </w:tc>
        <w:tc>
          <w:tcPr>
            <w:tcW w:w="2080" w:type="dxa"/>
          </w:tcPr>
          <w:p w14:paraId="346D5AF4" w14:textId="77777777" w:rsidR="008068AF" w:rsidRPr="0048398E" w:rsidRDefault="008068AF" w:rsidP="00BD37F6">
            <w:pPr>
              <w:jc w:val="both"/>
              <w:rPr>
                <w:sz w:val="22"/>
                <w:szCs w:val="22"/>
              </w:rPr>
            </w:pPr>
            <w:r w:rsidRPr="0048398E">
              <w:rPr>
                <w:sz w:val="22"/>
                <w:szCs w:val="22"/>
              </w:rPr>
              <w:t>Tarnybos atestuoti asmenys</w:t>
            </w:r>
          </w:p>
        </w:tc>
        <w:tc>
          <w:tcPr>
            <w:tcW w:w="2080" w:type="dxa"/>
          </w:tcPr>
          <w:p w14:paraId="624723D2" w14:textId="77777777" w:rsidR="008068AF" w:rsidRPr="0048398E" w:rsidRDefault="008068AF" w:rsidP="00BD37F6">
            <w:pPr>
              <w:jc w:val="both"/>
              <w:rPr>
                <w:sz w:val="22"/>
                <w:szCs w:val="22"/>
              </w:rPr>
            </w:pPr>
            <w:r w:rsidRPr="0048398E">
              <w:rPr>
                <w:sz w:val="22"/>
                <w:szCs w:val="22"/>
              </w:rPr>
              <w:t>Išvadų ir rekomendacijų rengimas pagal patvirtintas Valstybės vaiko teisių ir įvaikinimo tarnybos rekomendacijas</w:t>
            </w:r>
          </w:p>
        </w:tc>
        <w:tc>
          <w:tcPr>
            <w:tcW w:w="2080" w:type="dxa"/>
          </w:tcPr>
          <w:p w14:paraId="5E361FAE" w14:textId="77777777" w:rsidR="008068AF" w:rsidRPr="0048398E" w:rsidRDefault="008068AF" w:rsidP="00BD37F6">
            <w:pPr>
              <w:jc w:val="both"/>
              <w:rPr>
                <w:sz w:val="22"/>
                <w:szCs w:val="22"/>
              </w:rPr>
            </w:pPr>
            <w:r w:rsidRPr="0048398E">
              <w:rPr>
                <w:sz w:val="22"/>
                <w:szCs w:val="22"/>
              </w:rPr>
              <w:t>Parengtos išvados, kurios nepanaikintos teismo</w:t>
            </w:r>
          </w:p>
        </w:tc>
        <w:tc>
          <w:tcPr>
            <w:tcW w:w="2080" w:type="dxa"/>
          </w:tcPr>
          <w:p w14:paraId="5D6A41BB" w14:textId="77777777" w:rsidR="008068AF" w:rsidRPr="0048398E" w:rsidRDefault="008068AF" w:rsidP="00BD37F6">
            <w:pPr>
              <w:jc w:val="both"/>
              <w:rPr>
                <w:sz w:val="22"/>
                <w:szCs w:val="22"/>
              </w:rPr>
            </w:pPr>
            <w:r w:rsidRPr="0048398E">
              <w:rPr>
                <w:sz w:val="22"/>
                <w:szCs w:val="22"/>
              </w:rPr>
              <w:t xml:space="preserve">2021m. </w:t>
            </w:r>
          </w:p>
        </w:tc>
        <w:tc>
          <w:tcPr>
            <w:tcW w:w="2080" w:type="dxa"/>
          </w:tcPr>
          <w:p w14:paraId="506895DF" w14:textId="77777777" w:rsidR="008068AF" w:rsidRPr="0048398E" w:rsidRDefault="008068AF" w:rsidP="00BD37F6">
            <w:pPr>
              <w:jc w:val="both"/>
              <w:rPr>
                <w:sz w:val="22"/>
                <w:szCs w:val="22"/>
              </w:rPr>
            </w:pPr>
            <w:r w:rsidRPr="0048398E">
              <w:rPr>
                <w:sz w:val="22"/>
                <w:szCs w:val="22"/>
              </w:rPr>
              <w:t>Daugės būsimų globėjų, įtėvių ir fizinių asmenų priimančių vaiką laikinai svečiuotis, artimųjų giminaičių paimančių globoti vaikus</w:t>
            </w:r>
          </w:p>
        </w:tc>
      </w:tr>
      <w:tr w:rsidR="008068AF" w:rsidRPr="0048398E" w14:paraId="7C1D135A" w14:textId="77777777" w:rsidTr="00BD37F6">
        <w:tc>
          <w:tcPr>
            <w:tcW w:w="2080" w:type="dxa"/>
          </w:tcPr>
          <w:p w14:paraId="5FDB43B5" w14:textId="77777777" w:rsidR="008068AF" w:rsidRPr="0048398E" w:rsidRDefault="008068AF" w:rsidP="00BD37F6">
            <w:pPr>
              <w:jc w:val="both"/>
              <w:rPr>
                <w:sz w:val="22"/>
                <w:szCs w:val="22"/>
              </w:rPr>
            </w:pPr>
            <w:r w:rsidRPr="0048398E">
              <w:rPr>
                <w:sz w:val="22"/>
                <w:szCs w:val="22"/>
              </w:rPr>
              <w:t>Viešinimo strategijos parengimas ir įgyvendinimas</w:t>
            </w:r>
          </w:p>
        </w:tc>
        <w:tc>
          <w:tcPr>
            <w:tcW w:w="2080" w:type="dxa"/>
          </w:tcPr>
          <w:p w14:paraId="79C14F64" w14:textId="77777777" w:rsidR="008068AF" w:rsidRPr="0048398E" w:rsidRDefault="008068AF" w:rsidP="00BD37F6">
            <w:pPr>
              <w:jc w:val="both"/>
              <w:rPr>
                <w:sz w:val="22"/>
                <w:szCs w:val="22"/>
              </w:rPr>
            </w:pPr>
            <w:r w:rsidRPr="0048398E">
              <w:rPr>
                <w:sz w:val="22"/>
                <w:szCs w:val="22"/>
              </w:rPr>
              <w:t>Organizuoti globos ir įvaikinimo sklaidos viešinimą</w:t>
            </w:r>
          </w:p>
        </w:tc>
        <w:tc>
          <w:tcPr>
            <w:tcW w:w="2080" w:type="dxa"/>
          </w:tcPr>
          <w:p w14:paraId="080FAAF7" w14:textId="77777777" w:rsidR="008068AF" w:rsidRPr="0048398E" w:rsidRDefault="008068AF" w:rsidP="00BD37F6">
            <w:pPr>
              <w:jc w:val="both"/>
              <w:rPr>
                <w:sz w:val="22"/>
                <w:szCs w:val="22"/>
              </w:rPr>
            </w:pPr>
            <w:r w:rsidRPr="0048398E">
              <w:rPr>
                <w:sz w:val="22"/>
                <w:szCs w:val="22"/>
              </w:rPr>
              <w:t>Tarnybos atestuoti asmenys, psichologas, socialiniai darbuotojai, atliekantys globos koordinatoriaus funkcijas</w:t>
            </w:r>
          </w:p>
        </w:tc>
        <w:tc>
          <w:tcPr>
            <w:tcW w:w="2080" w:type="dxa"/>
          </w:tcPr>
          <w:p w14:paraId="5C1E6E1E" w14:textId="77777777" w:rsidR="008068AF" w:rsidRPr="0048398E" w:rsidRDefault="008068AF" w:rsidP="00BD37F6">
            <w:pPr>
              <w:jc w:val="both"/>
              <w:rPr>
                <w:sz w:val="22"/>
                <w:szCs w:val="22"/>
              </w:rPr>
            </w:pPr>
            <w:r w:rsidRPr="0048398E">
              <w:rPr>
                <w:sz w:val="22"/>
                <w:szCs w:val="22"/>
              </w:rPr>
              <w:t>Viešinimo strategijoje numatytos priemonės</w:t>
            </w:r>
          </w:p>
        </w:tc>
        <w:tc>
          <w:tcPr>
            <w:tcW w:w="2080" w:type="dxa"/>
          </w:tcPr>
          <w:p w14:paraId="16734B12" w14:textId="77777777" w:rsidR="008068AF" w:rsidRPr="0048398E" w:rsidRDefault="008068AF" w:rsidP="00BD37F6">
            <w:pPr>
              <w:jc w:val="both"/>
              <w:rPr>
                <w:sz w:val="22"/>
                <w:szCs w:val="22"/>
              </w:rPr>
            </w:pPr>
            <w:r w:rsidRPr="0048398E">
              <w:rPr>
                <w:sz w:val="22"/>
                <w:szCs w:val="22"/>
              </w:rPr>
              <w:t>Įgyvendinta viešinimo strategija, pateikta metinė jos analizė</w:t>
            </w:r>
          </w:p>
        </w:tc>
        <w:tc>
          <w:tcPr>
            <w:tcW w:w="2080" w:type="dxa"/>
          </w:tcPr>
          <w:p w14:paraId="6013A0AB" w14:textId="77777777" w:rsidR="008068AF" w:rsidRPr="0048398E" w:rsidRDefault="008068AF" w:rsidP="00BD37F6">
            <w:pPr>
              <w:jc w:val="both"/>
              <w:rPr>
                <w:sz w:val="22"/>
                <w:szCs w:val="22"/>
              </w:rPr>
            </w:pPr>
            <w:r w:rsidRPr="0048398E">
              <w:rPr>
                <w:sz w:val="22"/>
                <w:szCs w:val="22"/>
              </w:rPr>
              <w:t>2021 m.  sausis</w:t>
            </w:r>
          </w:p>
        </w:tc>
        <w:tc>
          <w:tcPr>
            <w:tcW w:w="2080" w:type="dxa"/>
          </w:tcPr>
          <w:p w14:paraId="6C07A3A0" w14:textId="77777777" w:rsidR="008068AF" w:rsidRPr="0048398E" w:rsidRDefault="008068AF" w:rsidP="00BD37F6">
            <w:pPr>
              <w:jc w:val="both"/>
              <w:rPr>
                <w:color w:val="FF0000"/>
                <w:sz w:val="22"/>
                <w:szCs w:val="22"/>
              </w:rPr>
            </w:pPr>
            <w:r w:rsidRPr="0048398E">
              <w:rPr>
                <w:sz w:val="22"/>
                <w:szCs w:val="22"/>
              </w:rPr>
              <w:t>Daugės būsimų globėjų, įtėvių ir fizinių asmenų priimančių vaiką laikinai svečiuotis, artimųjų giminaičių paimančių globoti vaikus</w:t>
            </w:r>
          </w:p>
        </w:tc>
      </w:tr>
      <w:tr w:rsidR="008068AF" w:rsidRPr="0048398E" w14:paraId="5E7E6FE5" w14:textId="77777777" w:rsidTr="00BD37F6">
        <w:tc>
          <w:tcPr>
            <w:tcW w:w="2080" w:type="dxa"/>
          </w:tcPr>
          <w:p w14:paraId="027C68FF" w14:textId="77777777" w:rsidR="008068AF" w:rsidRPr="0048398E" w:rsidRDefault="008068AF" w:rsidP="00BD37F6">
            <w:pPr>
              <w:jc w:val="both"/>
              <w:rPr>
                <w:sz w:val="22"/>
                <w:szCs w:val="22"/>
              </w:rPr>
            </w:pPr>
            <w:r w:rsidRPr="0048398E">
              <w:rPr>
                <w:sz w:val="22"/>
                <w:szCs w:val="22"/>
              </w:rPr>
              <w:t>„Atokvėpio“ paslaugos teikimas budintiems globotojams</w:t>
            </w:r>
          </w:p>
        </w:tc>
        <w:tc>
          <w:tcPr>
            <w:tcW w:w="2080" w:type="dxa"/>
          </w:tcPr>
          <w:p w14:paraId="79D4B781" w14:textId="77777777" w:rsidR="008068AF" w:rsidRPr="0048398E" w:rsidRDefault="008068AF" w:rsidP="00BD37F6">
            <w:pPr>
              <w:jc w:val="both"/>
              <w:rPr>
                <w:sz w:val="22"/>
                <w:szCs w:val="22"/>
              </w:rPr>
            </w:pPr>
            <w:r w:rsidRPr="0048398E">
              <w:rPr>
                <w:sz w:val="22"/>
                <w:szCs w:val="22"/>
              </w:rPr>
              <w:t>Suteikti trumpalaikį poilsį budintiems globotojams, padėti atgauti jėgas ir energiją, suteikti galimybę</w:t>
            </w:r>
          </w:p>
          <w:p w14:paraId="7090CAE5" w14:textId="77777777" w:rsidR="008068AF" w:rsidRPr="0048398E" w:rsidRDefault="008068AF" w:rsidP="00BD37F6">
            <w:pPr>
              <w:jc w:val="both"/>
              <w:rPr>
                <w:sz w:val="22"/>
                <w:szCs w:val="22"/>
              </w:rPr>
            </w:pPr>
            <w:r w:rsidRPr="0048398E">
              <w:rPr>
                <w:sz w:val="22"/>
                <w:szCs w:val="22"/>
              </w:rPr>
              <w:t>dalyvauti darbo rinkoje, pasirūpinti kitais artimaisiais, dalyvauti sociokultūriniame visuomenės gyvenime</w:t>
            </w:r>
          </w:p>
        </w:tc>
        <w:tc>
          <w:tcPr>
            <w:tcW w:w="2080" w:type="dxa"/>
          </w:tcPr>
          <w:p w14:paraId="7DC4ADD8" w14:textId="77777777" w:rsidR="008068AF" w:rsidRPr="0048398E" w:rsidRDefault="008068AF" w:rsidP="00BD37F6">
            <w:pPr>
              <w:jc w:val="both"/>
              <w:rPr>
                <w:sz w:val="22"/>
                <w:szCs w:val="22"/>
              </w:rPr>
            </w:pPr>
            <w:r w:rsidRPr="0048398E">
              <w:rPr>
                <w:sz w:val="22"/>
                <w:szCs w:val="22"/>
              </w:rPr>
              <w:t>Direktorė, socialiniai darbuotojai, atliekantys globos koordinatoriaus funkcijas</w:t>
            </w:r>
          </w:p>
        </w:tc>
        <w:tc>
          <w:tcPr>
            <w:tcW w:w="2080" w:type="dxa"/>
          </w:tcPr>
          <w:p w14:paraId="7D4E4501" w14:textId="77777777" w:rsidR="008068AF" w:rsidRPr="0048398E" w:rsidRDefault="008068AF" w:rsidP="00BD37F6">
            <w:pPr>
              <w:jc w:val="both"/>
              <w:rPr>
                <w:sz w:val="22"/>
                <w:szCs w:val="22"/>
              </w:rPr>
            </w:pPr>
            <w:r w:rsidRPr="0048398E">
              <w:rPr>
                <w:sz w:val="22"/>
                <w:szCs w:val="22"/>
              </w:rPr>
              <w:t>„Atokvėpio“ paslauga teikiama kito budinčio globotojo šeimoje</w:t>
            </w:r>
          </w:p>
        </w:tc>
        <w:tc>
          <w:tcPr>
            <w:tcW w:w="2080" w:type="dxa"/>
          </w:tcPr>
          <w:p w14:paraId="3EBA3C36" w14:textId="77777777" w:rsidR="008068AF" w:rsidRPr="0048398E" w:rsidRDefault="008068AF" w:rsidP="00BD37F6">
            <w:pPr>
              <w:jc w:val="both"/>
              <w:rPr>
                <w:sz w:val="22"/>
                <w:szCs w:val="22"/>
              </w:rPr>
            </w:pPr>
            <w:r w:rsidRPr="0048398E">
              <w:rPr>
                <w:sz w:val="22"/>
                <w:szCs w:val="22"/>
              </w:rPr>
              <w:t>Suteikta „Atokvėpio“ paslauga pagal budinčių globotojų prašymus</w:t>
            </w:r>
          </w:p>
        </w:tc>
        <w:tc>
          <w:tcPr>
            <w:tcW w:w="2080" w:type="dxa"/>
          </w:tcPr>
          <w:p w14:paraId="09A4BF68" w14:textId="77777777" w:rsidR="008068AF" w:rsidRPr="0048398E" w:rsidRDefault="008068AF" w:rsidP="00BD37F6">
            <w:pPr>
              <w:jc w:val="both"/>
              <w:rPr>
                <w:sz w:val="22"/>
                <w:szCs w:val="22"/>
              </w:rPr>
            </w:pPr>
            <w:r w:rsidRPr="0048398E">
              <w:rPr>
                <w:sz w:val="22"/>
                <w:szCs w:val="22"/>
              </w:rPr>
              <w:t>2021 m.</w:t>
            </w:r>
          </w:p>
        </w:tc>
        <w:tc>
          <w:tcPr>
            <w:tcW w:w="2080" w:type="dxa"/>
          </w:tcPr>
          <w:p w14:paraId="104FBFD1" w14:textId="77777777" w:rsidR="008068AF" w:rsidRPr="0048398E" w:rsidRDefault="008068AF" w:rsidP="00BD37F6">
            <w:pPr>
              <w:jc w:val="both"/>
              <w:rPr>
                <w:sz w:val="22"/>
                <w:szCs w:val="22"/>
              </w:rPr>
            </w:pPr>
            <w:r w:rsidRPr="0048398E">
              <w:rPr>
                <w:sz w:val="22"/>
                <w:szCs w:val="22"/>
              </w:rPr>
              <w:t>Sumažės rizika atsirasti „perdegimo“ sindromui budintiems globotojams, gerės šeimų mikroklimatas</w:t>
            </w:r>
          </w:p>
        </w:tc>
      </w:tr>
      <w:tr w:rsidR="008068AF" w:rsidRPr="0048398E" w14:paraId="4CBA18FC" w14:textId="77777777" w:rsidTr="00BD37F6">
        <w:tc>
          <w:tcPr>
            <w:tcW w:w="2080" w:type="dxa"/>
          </w:tcPr>
          <w:p w14:paraId="33977C29" w14:textId="77777777" w:rsidR="008068AF" w:rsidRPr="0048398E" w:rsidRDefault="008068AF" w:rsidP="00BD37F6">
            <w:pPr>
              <w:jc w:val="both"/>
              <w:rPr>
                <w:sz w:val="22"/>
                <w:szCs w:val="22"/>
              </w:rPr>
            </w:pPr>
            <w:r w:rsidRPr="0048398E">
              <w:rPr>
                <w:sz w:val="22"/>
                <w:szCs w:val="22"/>
              </w:rPr>
              <w:t xml:space="preserve">Globėjų dienos </w:t>
            </w:r>
            <w:r w:rsidRPr="0048398E">
              <w:rPr>
                <w:sz w:val="22"/>
                <w:szCs w:val="22"/>
              </w:rPr>
              <w:lastRenderedPageBreak/>
              <w:t>paminėjimas</w:t>
            </w:r>
          </w:p>
        </w:tc>
        <w:tc>
          <w:tcPr>
            <w:tcW w:w="2080" w:type="dxa"/>
          </w:tcPr>
          <w:p w14:paraId="5582EDCF" w14:textId="77777777" w:rsidR="008068AF" w:rsidRPr="0048398E" w:rsidRDefault="008068AF" w:rsidP="00BD37F6">
            <w:pPr>
              <w:jc w:val="both"/>
              <w:rPr>
                <w:sz w:val="22"/>
                <w:szCs w:val="22"/>
              </w:rPr>
            </w:pPr>
            <w:r w:rsidRPr="0048398E">
              <w:rPr>
                <w:sz w:val="22"/>
                <w:szCs w:val="22"/>
              </w:rPr>
              <w:lastRenderedPageBreak/>
              <w:t xml:space="preserve">Pagerbti esamus </w:t>
            </w:r>
            <w:r w:rsidRPr="0048398E">
              <w:rPr>
                <w:sz w:val="22"/>
                <w:szCs w:val="22"/>
              </w:rPr>
              <w:lastRenderedPageBreak/>
              <w:t>paslaugų gavėjus</w:t>
            </w:r>
          </w:p>
        </w:tc>
        <w:tc>
          <w:tcPr>
            <w:tcW w:w="2080" w:type="dxa"/>
          </w:tcPr>
          <w:p w14:paraId="1AEA11E4" w14:textId="77777777" w:rsidR="008068AF" w:rsidRPr="0048398E" w:rsidRDefault="008068AF" w:rsidP="00BD37F6">
            <w:pPr>
              <w:jc w:val="both"/>
              <w:rPr>
                <w:sz w:val="22"/>
                <w:szCs w:val="22"/>
              </w:rPr>
            </w:pPr>
            <w:r w:rsidRPr="0048398E">
              <w:rPr>
                <w:sz w:val="22"/>
                <w:szCs w:val="22"/>
              </w:rPr>
              <w:lastRenderedPageBreak/>
              <w:t xml:space="preserve">Socialiniai </w:t>
            </w:r>
            <w:r w:rsidRPr="0048398E">
              <w:rPr>
                <w:sz w:val="22"/>
                <w:szCs w:val="22"/>
              </w:rPr>
              <w:lastRenderedPageBreak/>
              <w:t>darbuotojai, atliekantys globos koordinatoriaus funkcijas, Tarnybos atestuoti asmenys psichologas</w:t>
            </w:r>
          </w:p>
        </w:tc>
        <w:tc>
          <w:tcPr>
            <w:tcW w:w="2080" w:type="dxa"/>
          </w:tcPr>
          <w:p w14:paraId="20BD1CB1" w14:textId="77777777" w:rsidR="008068AF" w:rsidRPr="0048398E" w:rsidRDefault="008068AF" w:rsidP="00BD37F6">
            <w:pPr>
              <w:jc w:val="both"/>
              <w:rPr>
                <w:sz w:val="22"/>
                <w:szCs w:val="22"/>
              </w:rPr>
            </w:pPr>
            <w:r w:rsidRPr="0048398E">
              <w:rPr>
                <w:sz w:val="22"/>
                <w:szCs w:val="22"/>
              </w:rPr>
              <w:lastRenderedPageBreak/>
              <w:t xml:space="preserve">Reprezentacinės </w:t>
            </w:r>
            <w:r w:rsidRPr="0048398E">
              <w:rPr>
                <w:sz w:val="22"/>
                <w:szCs w:val="22"/>
              </w:rPr>
              <w:lastRenderedPageBreak/>
              <w:t>priemonės, informavimas, transportas, sklaida, viešinimas.</w:t>
            </w:r>
          </w:p>
        </w:tc>
        <w:tc>
          <w:tcPr>
            <w:tcW w:w="2080" w:type="dxa"/>
          </w:tcPr>
          <w:p w14:paraId="12026302" w14:textId="77777777" w:rsidR="008068AF" w:rsidRPr="0048398E" w:rsidRDefault="008068AF" w:rsidP="00BD37F6">
            <w:pPr>
              <w:jc w:val="both"/>
              <w:rPr>
                <w:sz w:val="22"/>
                <w:szCs w:val="22"/>
              </w:rPr>
            </w:pPr>
            <w:r w:rsidRPr="0048398E">
              <w:rPr>
                <w:sz w:val="22"/>
                <w:szCs w:val="22"/>
              </w:rPr>
              <w:lastRenderedPageBreak/>
              <w:t xml:space="preserve">Suorganizuota 1 </w:t>
            </w:r>
            <w:r w:rsidRPr="0048398E">
              <w:rPr>
                <w:sz w:val="22"/>
                <w:szCs w:val="22"/>
              </w:rPr>
              <w:lastRenderedPageBreak/>
              <w:t>šventė minint globėjų dieną,</w:t>
            </w:r>
            <w:r w:rsidRPr="0048398E">
              <w:rPr>
                <w:bCs/>
                <w:sz w:val="22"/>
                <w:szCs w:val="22"/>
              </w:rPr>
              <w:t xml:space="preserve"> paslaugų gavėjų pasitenkinimas gauta paslauga (apklausa).</w:t>
            </w:r>
          </w:p>
        </w:tc>
        <w:tc>
          <w:tcPr>
            <w:tcW w:w="2080" w:type="dxa"/>
          </w:tcPr>
          <w:p w14:paraId="009CF9C1" w14:textId="77777777" w:rsidR="008068AF" w:rsidRPr="0048398E" w:rsidRDefault="008068AF" w:rsidP="00BD37F6">
            <w:pPr>
              <w:jc w:val="both"/>
              <w:rPr>
                <w:sz w:val="22"/>
                <w:szCs w:val="22"/>
              </w:rPr>
            </w:pPr>
            <w:r w:rsidRPr="0048398E">
              <w:rPr>
                <w:sz w:val="22"/>
                <w:szCs w:val="22"/>
              </w:rPr>
              <w:lastRenderedPageBreak/>
              <w:t>2021 m. liepos mėn.</w:t>
            </w:r>
          </w:p>
        </w:tc>
        <w:tc>
          <w:tcPr>
            <w:tcW w:w="2080" w:type="dxa"/>
          </w:tcPr>
          <w:p w14:paraId="2126132B" w14:textId="77777777" w:rsidR="008068AF" w:rsidRPr="0048398E" w:rsidRDefault="008068AF" w:rsidP="00BD37F6">
            <w:pPr>
              <w:jc w:val="both"/>
              <w:rPr>
                <w:sz w:val="22"/>
                <w:szCs w:val="22"/>
              </w:rPr>
            </w:pPr>
            <w:r w:rsidRPr="0048398E">
              <w:rPr>
                <w:sz w:val="22"/>
                <w:szCs w:val="22"/>
              </w:rPr>
              <w:t xml:space="preserve">Pagerės paslaugų </w:t>
            </w:r>
            <w:r w:rsidRPr="0048398E">
              <w:rPr>
                <w:sz w:val="22"/>
                <w:szCs w:val="22"/>
              </w:rPr>
              <w:lastRenderedPageBreak/>
              <w:t>gavėjų savivertė</w:t>
            </w:r>
          </w:p>
        </w:tc>
      </w:tr>
      <w:tr w:rsidR="008068AF" w:rsidRPr="0048398E" w14:paraId="3601F6C1" w14:textId="77777777" w:rsidTr="00BD37F6">
        <w:tc>
          <w:tcPr>
            <w:tcW w:w="2080" w:type="dxa"/>
          </w:tcPr>
          <w:p w14:paraId="1A5D6204" w14:textId="77777777" w:rsidR="008068AF" w:rsidRPr="0048398E" w:rsidRDefault="008068AF" w:rsidP="00BD37F6">
            <w:pPr>
              <w:jc w:val="both"/>
              <w:rPr>
                <w:sz w:val="22"/>
                <w:szCs w:val="22"/>
              </w:rPr>
            </w:pPr>
            <w:r w:rsidRPr="0048398E">
              <w:rPr>
                <w:sz w:val="22"/>
                <w:szCs w:val="22"/>
              </w:rPr>
              <w:lastRenderedPageBreak/>
              <w:t>Akmenės rajono savivaldybės visuomenės sveikatos rėmimo programos finansuojamo projekto rengimas įgyvendinimas</w:t>
            </w:r>
          </w:p>
        </w:tc>
        <w:tc>
          <w:tcPr>
            <w:tcW w:w="2080" w:type="dxa"/>
          </w:tcPr>
          <w:p w14:paraId="0B85E2D0" w14:textId="77777777" w:rsidR="008068AF" w:rsidRPr="0048398E" w:rsidRDefault="008068AF" w:rsidP="00BD37F6">
            <w:pPr>
              <w:jc w:val="both"/>
              <w:rPr>
                <w:sz w:val="22"/>
                <w:szCs w:val="22"/>
              </w:rPr>
            </w:pPr>
            <w:r w:rsidRPr="0048398E">
              <w:rPr>
                <w:sz w:val="22"/>
                <w:szCs w:val="22"/>
              </w:rPr>
              <w:t>Parengti ir įgyvendinti projektą, skirtą didinti užimtumą globėjų šeimose augantiems globojamiems (rūpinamiems) vaikams</w:t>
            </w:r>
          </w:p>
        </w:tc>
        <w:tc>
          <w:tcPr>
            <w:tcW w:w="2080" w:type="dxa"/>
          </w:tcPr>
          <w:p w14:paraId="2A5AF13F" w14:textId="77777777" w:rsidR="008068AF" w:rsidRPr="0048398E" w:rsidRDefault="008068AF" w:rsidP="00BD37F6">
            <w:pPr>
              <w:jc w:val="both"/>
              <w:rPr>
                <w:sz w:val="22"/>
                <w:szCs w:val="22"/>
              </w:rPr>
            </w:pPr>
            <w:r w:rsidRPr="0048398E">
              <w:rPr>
                <w:sz w:val="22"/>
                <w:szCs w:val="22"/>
              </w:rPr>
              <w:t>Psichologas, Tarnybos atestuoti asmenys, socialiniai darbuotojai, atliekantys globos koordinatoriaus funkcijas</w:t>
            </w:r>
          </w:p>
        </w:tc>
        <w:tc>
          <w:tcPr>
            <w:tcW w:w="2080" w:type="dxa"/>
          </w:tcPr>
          <w:p w14:paraId="7DE5D3C0" w14:textId="77777777" w:rsidR="008068AF" w:rsidRPr="0048398E" w:rsidRDefault="008068AF" w:rsidP="00BD37F6">
            <w:pPr>
              <w:jc w:val="both"/>
              <w:rPr>
                <w:sz w:val="22"/>
                <w:szCs w:val="22"/>
              </w:rPr>
            </w:pPr>
            <w:r w:rsidRPr="0048398E">
              <w:rPr>
                <w:sz w:val="22"/>
                <w:szCs w:val="22"/>
              </w:rPr>
              <w:t>Projekte numatytos veiklos</w:t>
            </w:r>
          </w:p>
        </w:tc>
        <w:tc>
          <w:tcPr>
            <w:tcW w:w="2080" w:type="dxa"/>
          </w:tcPr>
          <w:p w14:paraId="74F97318" w14:textId="77777777" w:rsidR="008068AF" w:rsidRPr="0048398E" w:rsidRDefault="008068AF" w:rsidP="00BD37F6">
            <w:pPr>
              <w:jc w:val="both"/>
              <w:rPr>
                <w:sz w:val="22"/>
                <w:szCs w:val="22"/>
              </w:rPr>
            </w:pPr>
            <w:r w:rsidRPr="0048398E">
              <w:rPr>
                <w:sz w:val="22"/>
                <w:szCs w:val="22"/>
              </w:rPr>
              <w:t xml:space="preserve">Įgyvendintos projekto veiklos, </w:t>
            </w:r>
            <w:r w:rsidRPr="0048398E">
              <w:rPr>
                <w:bCs/>
                <w:sz w:val="22"/>
                <w:szCs w:val="22"/>
              </w:rPr>
              <w:t>paslaugų gavėjų pasitenkinimas gauta paslauga (apklausa)</w:t>
            </w:r>
          </w:p>
        </w:tc>
        <w:tc>
          <w:tcPr>
            <w:tcW w:w="2080" w:type="dxa"/>
          </w:tcPr>
          <w:p w14:paraId="20C153C9" w14:textId="77777777" w:rsidR="008068AF" w:rsidRPr="0048398E" w:rsidRDefault="008068AF" w:rsidP="00BD37F6">
            <w:pPr>
              <w:jc w:val="both"/>
              <w:rPr>
                <w:sz w:val="22"/>
                <w:szCs w:val="22"/>
              </w:rPr>
            </w:pPr>
            <w:r w:rsidRPr="0048398E">
              <w:rPr>
                <w:sz w:val="22"/>
                <w:szCs w:val="22"/>
              </w:rPr>
              <w:t>2021 m.</w:t>
            </w:r>
          </w:p>
        </w:tc>
        <w:tc>
          <w:tcPr>
            <w:tcW w:w="2080" w:type="dxa"/>
          </w:tcPr>
          <w:p w14:paraId="33B8076F" w14:textId="77777777" w:rsidR="008068AF" w:rsidRPr="0048398E" w:rsidRDefault="008068AF" w:rsidP="00BD37F6">
            <w:pPr>
              <w:jc w:val="both"/>
              <w:rPr>
                <w:sz w:val="22"/>
                <w:szCs w:val="22"/>
              </w:rPr>
            </w:pPr>
            <w:r w:rsidRPr="0048398E">
              <w:rPr>
                <w:sz w:val="22"/>
                <w:szCs w:val="22"/>
              </w:rPr>
              <w:t>Gerės paslaugų gavėjų užimtumas</w:t>
            </w:r>
          </w:p>
        </w:tc>
      </w:tr>
      <w:tr w:rsidR="008068AF" w:rsidRPr="0048398E" w14:paraId="5783DFEE" w14:textId="77777777" w:rsidTr="00BD37F6">
        <w:tc>
          <w:tcPr>
            <w:tcW w:w="2080" w:type="dxa"/>
          </w:tcPr>
          <w:p w14:paraId="04642442" w14:textId="77777777" w:rsidR="008068AF" w:rsidRPr="0048398E" w:rsidRDefault="008068AF" w:rsidP="00BD37F6">
            <w:pPr>
              <w:jc w:val="both"/>
              <w:rPr>
                <w:sz w:val="22"/>
                <w:szCs w:val="22"/>
              </w:rPr>
            </w:pPr>
            <w:r w:rsidRPr="0048398E">
              <w:rPr>
                <w:sz w:val="22"/>
                <w:szCs w:val="22"/>
              </w:rPr>
              <w:t>Saugus elgesys prie vandens</w:t>
            </w:r>
          </w:p>
        </w:tc>
        <w:tc>
          <w:tcPr>
            <w:tcW w:w="2080" w:type="dxa"/>
          </w:tcPr>
          <w:p w14:paraId="10CF98CC" w14:textId="77777777" w:rsidR="008068AF" w:rsidRPr="0048398E" w:rsidRDefault="008068AF" w:rsidP="00BD37F6">
            <w:pPr>
              <w:jc w:val="both"/>
              <w:rPr>
                <w:sz w:val="22"/>
                <w:szCs w:val="22"/>
              </w:rPr>
            </w:pPr>
            <w:r w:rsidRPr="0048398E">
              <w:rPr>
                <w:sz w:val="22"/>
                <w:szCs w:val="22"/>
              </w:rPr>
              <w:t>Prevencinė veikla paslaugų gavėjams kaip saugiai elgtis prie vandens</w:t>
            </w:r>
          </w:p>
        </w:tc>
        <w:tc>
          <w:tcPr>
            <w:tcW w:w="2080" w:type="dxa"/>
          </w:tcPr>
          <w:p w14:paraId="07259305" w14:textId="77777777" w:rsidR="008068AF" w:rsidRPr="0048398E" w:rsidRDefault="008068AF" w:rsidP="00BD37F6">
            <w:pPr>
              <w:jc w:val="both"/>
              <w:rPr>
                <w:sz w:val="22"/>
                <w:szCs w:val="22"/>
              </w:rPr>
            </w:pPr>
            <w:r w:rsidRPr="0048398E">
              <w:rPr>
                <w:sz w:val="22"/>
                <w:szCs w:val="22"/>
              </w:rPr>
              <w:t>Socialiniai darbuotojai, atliekantys globos koordinatoriaus funkcijas, Visuomenės sveikatos biuro specialistai ir priešgaisrinės gelbėjimo tarnybos specialistai</w:t>
            </w:r>
          </w:p>
        </w:tc>
        <w:tc>
          <w:tcPr>
            <w:tcW w:w="2080" w:type="dxa"/>
          </w:tcPr>
          <w:p w14:paraId="4785D02D" w14:textId="77777777" w:rsidR="008068AF" w:rsidRPr="0048398E" w:rsidRDefault="008068AF" w:rsidP="00BD37F6">
            <w:pPr>
              <w:jc w:val="both"/>
              <w:rPr>
                <w:sz w:val="22"/>
                <w:szCs w:val="22"/>
              </w:rPr>
            </w:pPr>
            <w:r w:rsidRPr="0048398E">
              <w:rPr>
                <w:sz w:val="22"/>
                <w:szCs w:val="22"/>
              </w:rPr>
              <w:t>Prevencinis renginys prie vandens telkinio</w:t>
            </w:r>
          </w:p>
        </w:tc>
        <w:tc>
          <w:tcPr>
            <w:tcW w:w="2080" w:type="dxa"/>
          </w:tcPr>
          <w:p w14:paraId="73903260" w14:textId="77777777" w:rsidR="008068AF" w:rsidRPr="0048398E" w:rsidRDefault="008068AF" w:rsidP="00BD37F6">
            <w:pPr>
              <w:jc w:val="both"/>
              <w:rPr>
                <w:sz w:val="22"/>
                <w:szCs w:val="22"/>
              </w:rPr>
            </w:pPr>
            <w:r w:rsidRPr="0048398E">
              <w:rPr>
                <w:sz w:val="22"/>
                <w:szCs w:val="22"/>
              </w:rPr>
              <w:t>Įgyvendinta veikla, paslaugų gavėjų pasitenkinimas gauta paslauga (apklausa)</w:t>
            </w:r>
          </w:p>
        </w:tc>
        <w:tc>
          <w:tcPr>
            <w:tcW w:w="2080" w:type="dxa"/>
          </w:tcPr>
          <w:p w14:paraId="7DE97985" w14:textId="77777777" w:rsidR="008068AF" w:rsidRPr="0048398E" w:rsidRDefault="008068AF" w:rsidP="00BD37F6">
            <w:pPr>
              <w:jc w:val="both"/>
              <w:rPr>
                <w:sz w:val="22"/>
                <w:szCs w:val="22"/>
              </w:rPr>
            </w:pPr>
            <w:r w:rsidRPr="0048398E">
              <w:rPr>
                <w:sz w:val="22"/>
                <w:szCs w:val="22"/>
              </w:rPr>
              <w:t>2021 m. III ketvirtis</w:t>
            </w:r>
          </w:p>
        </w:tc>
        <w:tc>
          <w:tcPr>
            <w:tcW w:w="2080" w:type="dxa"/>
          </w:tcPr>
          <w:p w14:paraId="00E7CBD8" w14:textId="77777777" w:rsidR="008068AF" w:rsidRPr="0048398E" w:rsidRDefault="008068AF" w:rsidP="00BD37F6">
            <w:pPr>
              <w:jc w:val="both"/>
              <w:rPr>
                <w:sz w:val="22"/>
                <w:szCs w:val="22"/>
              </w:rPr>
            </w:pPr>
            <w:r w:rsidRPr="0048398E">
              <w:rPr>
                <w:sz w:val="22"/>
                <w:szCs w:val="22"/>
              </w:rPr>
              <w:t>Paslaugų gavėjai išmoks saugiai elgtis prie vandens, išmoks žmogaus gaivinimo pagrindų</w:t>
            </w:r>
          </w:p>
        </w:tc>
      </w:tr>
      <w:tr w:rsidR="008068AF" w:rsidRPr="0048398E" w14:paraId="396CAB86" w14:textId="77777777" w:rsidTr="00BD37F6">
        <w:tc>
          <w:tcPr>
            <w:tcW w:w="2080" w:type="dxa"/>
          </w:tcPr>
          <w:p w14:paraId="79328BB8" w14:textId="77777777" w:rsidR="008068AF" w:rsidRPr="0048398E" w:rsidRDefault="008068AF" w:rsidP="00BD37F6">
            <w:pPr>
              <w:jc w:val="both"/>
              <w:rPr>
                <w:sz w:val="22"/>
                <w:szCs w:val="22"/>
              </w:rPr>
            </w:pPr>
            <w:r w:rsidRPr="0048398E">
              <w:rPr>
                <w:sz w:val="22"/>
                <w:szCs w:val="22"/>
              </w:rPr>
              <w:t>Prevencinė stovykla „Aš galiu“</w:t>
            </w:r>
          </w:p>
        </w:tc>
        <w:tc>
          <w:tcPr>
            <w:tcW w:w="2080" w:type="dxa"/>
          </w:tcPr>
          <w:p w14:paraId="23270A7B" w14:textId="77777777" w:rsidR="008068AF" w:rsidRPr="0048398E" w:rsidRDefault="008068AF" w:rsidP="00BD37F6">
            <w:pPr>
              <w:jc w:val="both"/>
              <w:rPr>
                <w:sz w:val="22"/>
                <w:szCs w:val="22"/>
              </w:rPr>
            </w:pPr>
            <w:r w:rsidRPr="0048398E">
              <w:rPr>
                <w:sz w:val="22"/>
                <w:szCs w:val="22"/>
              </w:rPr>
              <w:t>Įtraukti paslaugų gavėjus dalyvauti prevencinėje stovykloje „Aš galiu“, kuri skirta asmenims turintiems riziką tapti priklausomais nuo alkoholio, rūkalų, narkotikų, smurto ir t.t</w:t>
            </w:r>
          </w:p>
        </w:tc>
        <w:tc>
          <w:tcPr>
            <w:tcW w:w="2080" w:type="dxa"/>
          </w:tcPr>
          <w:p w14:paraId="2BC9D53F" w14:textId="77777777" w:rsidR="008068AF" w:rsidRPr="0048398E" w:rsidRDefault="008068AF" w:rsidP="00BD37F6">
            <w:pPr>
              <w:jc w:val="both"/>
              <w:rPr>
                <w:sz w:val="22"/>
                <w:szCs w:val="22"/>
              </w:rPr>
            </w:pPr>
            <w:r w:rsidRPr="0048398E">
              <w:rPr>
                <w:sz w:val="22"/>
                <w:szCs w:val="22"/>
              </w:rPr>
              <w:t>Tarnybos atestuoti asmenys, socialiniai darbuotojai, atliekantys globos koordinatoriaus funkcijas</w:t>
            </w:r>
          </w:p>
        </w:tc>
        <w:tc>
          <w:tcPr>
            <w:tcW w:w="2080" w:type="dxa"/>
          </w:tcPr>
          <w:p w14:paraId="79068D14" w14:textId="77777777" w:rsidR="008068AF" w:rsidRPr="0048398E" w:rsidRDefault="008068AF" w:rsidP="00BD37F6">
            <w:pPr>
              <w:jc w:val="both"/>
              <w:rPr>
                <w:sz w:val="22"/>
                <w:szCs w:val="22"/>
              </w:rPr>
            </w:pPr>
            <w:r w:rsidRPr="0048398E">
              <w:rPr>
                <w:sz w:val="22"/>
                <w:szCs w:val="22"/>
              </w:rPr>
              <w:t>Projekte numatytos veiklos</w:t>
            </w:r>
          </w:p>
        </w:tc>
        <w:tc>
          <w:tcPr>
            <w:tcW w:w="2080" w:type="dxa"/>
          </w:tcPr>
          <w:p w14:paraId="0B5F2524" w14:textId="77777777" w:rsidR="008068AF" w:rsidRPr="0048398E" w:rsidRDefault="008068AF" w:rsidP="00BD37F6">
            <w:pPr>
              <w:jc w:val="both"/>
              <w:rPr>
                <w:sz w:val="22"/>
                <w:szCs w:val="22"/>
              </w:rPr>
            </w:pPr>
            <w:r w:rsidRPr="0048398E">
              <w:rPr>
                <w:sz w:val="22"/>
                <w:szCs w:val="22"/>
              </w:rPr>
              <w:t xml:space="preserve">Įgyvendintos projekto veiklos, </w:t>
            </w:r>
            <w:r w:rsidRPr="0048398E">
              <w:rPr>
                <w:bCs/>
                <w:sz w:val="22"/>
                <w:szCs w:val="22"/>
              </w:rPr>
              <w:t>paslaugų gavėjų pasitenkinimas gauta paslauga (apklausa)</w:t>
            </w:r>
          </w:p>
        </w:tc>
        <w:tc>
          <w:tcPr>
            <w:tcW w:w="2080" w:type="dxa"/>
          </w:tcPr>
          <w:p w14:paraId="5C2086B5" w14:textId="77777777" w:rsidR="008068AF" w:rsidRPr="0048398E" w:rsidRDefault="008068AF" w:rsidP="00BD37F6">
            <w:pPr>
              <w:jc w:val="both"/>
              <w:rPr>
                <w:sz w:val="22"/>
                <w:szCs w:val="22"/>
              </w:rPr>
            </w:pPr>
            <w:r w:rsidRPr="0048398E">
              <w:rPr>
                <w:sz w:val="22"/>
                <w:szCs w:val="22"/>
              </w:rPr>
              <w:t>2021 m. liepos mėn.</w:t>
            </w:r>
          </w:p>
        </w:tc>
        <w:tc>
          <w:tcPr>
            <w:tcW w:w="2080" w:type="dxa"/>
          </w:tcPr>
          <w:p w14:paraId="66DCA32C" w14:textId="77777777" w:rsidR="008068AF" w:rsidRPr="0048398E" w:rsidRDefault="008068AF" w:rsidP="00BD37F6">
            <w:pPr>
              <w:jc w:val="both"/>
              <w:rPr>
                <w:sz w:val="22"/>
                <w:szCs w:val="22"/>
              </w:rPr>
            </w:pPr>
            <w:r w:rsidRPr="0048398E">
              <w:rPr>
                <w:sz w:val="22"/>
                <w:szCs w:val="22"/>
              </w:rPr>
              <w:t>Mažės asmenų, galinčių tapti priklausomais nuo alkoholio, rūkalų, narkotikų, smurto ir t.t</w:t>
            </w:r>
          </w:p>
        </w:tc>
      </w:tr>
      <w:tr w:rsidR="008068AF" w:rsidRPr="0048398E" w14:paraId="41CB1DA0" w14:textId="77777777" w:rsidTr="00BD37F6">
        <w:tc>
          <w:tcPr>
            <w:tcW w:w="2080" w:type="dxa"/>
          </w:tcPr>
          <w:p w14:paraId="18FCF3AC" w14:textId="77777777" w:rsidR="008068AF" w:rsidRPr="0048398E" w:rsidRDefault="008068AF" w:rsidP="00BD37F6">
            <w:pPr>
              <w:jc w:val="both"/>
              <w:rPr>
                <w:sz w:val="22"/>
                <w:szCs w:val="22"/>
              </w:rPr>
            </w:pPr>
            <w:r w:rsidRPr="0048398E">
              <w:rPr>
                <w:sz w:val="22"/>
                <w:szCs w:val="22"/>
              </w:rPr>
              <w:t xml:space="preserve">Prevencinė paskaita </w:t>
            </w:r>
            <w:r w:rsidRPr="0048398E">
              <w:rPr>
                <w:sz w:val="22"/>
                <w:szCs w:val="22"/>
              </w:rPr>
              <w:lastRenderedPageBreak/>
              <w:t>apie smurtą ir finansinį piktnaudžiavimą</w:t>
            </w:r>
          </w:p>
        </w:tc>
        <w:tc>
          <w:tcPr>
            <w:tcW w:w="2080" w:type="dxa"/>
          </w:tcPr>
          <w:p w14:paraId="3B1CC59B" w14:textId="77777777" w:rsidR="008068AF" w:rsidRPr="0048398E" w:rsidRDefault="008068AF" w:rsidP="00BD37F6">
            <w:pPr>
              <w:jc w:val="both"/>
              <w:rPr>
                <w:sz w:val="22"/>
                <w:szCs w:val="22"/>
              </w:rPr>
            </w:pPr>
            <w:r w:rsidRPr="0048398E">
              <w:rPr>
                <w:sz w:val="22"/>
                <w:szCs w:val="22"/>
              </w:rPr>
              <w:lastRenderedPageBreak/>
              <w:t xml:space="preserve">Supažindinti </w:t>
            </w:r>
            <w:r w:rsidRPr="0048398E">
              <w:rPr>
                <w:sz w:val="22"/>
                <w:szCs w:val="22"/>
              </w:rPr>
              <w:lastRenderedPageBreak/>
              <w:t>paslaugų gavėjus apie smurto ir finansinio piktnaudžiavimo prevenciją</w:t>
            </w:r>
          </w:p>
        </w:tc>
        <w:tc>
          <w:tcPr>
            <w:tcW w:w="2080" w:type="dxa"/>
          </w:tcPr>
          <w:p w14:paraId="59D5A705" w14:textId="77777777" w:rsidR="008068AF" w:rsidRPr="0048398E" w:rsidRDefault="008068AF" w:rsidP="00BD37F6">
            <w:pPr>
              <w:jc w:val="both"/>
              <w:rPr>
                <w:sz w:val="22"/>
                <w:szCs w:val="22"/>
              </w:rPr>
            </w:pPr>
            <w:r w:rsidRPr="0048398E">
              <w:rPr>
                <w:sz w:val="22"/>
                <w:szCs w:val="22"/>
              </w:rPr>
              <w:lastRenderedPageBreak/>
              <w:t xml:space="preserve">Socialiniai </w:t>
            </w:r>
            <w:r w:rsidRPr="0048398E">
              <w:rPr>
                <w:sz w:val="22"/>
                <w:szCs w:val="22"/>
              </w:rPr>
              <w:lastRenderedPageBreak/>
              <w:t>darbuotojai, atliekantys globos koordinatoriaus funkcijas, policijos pareigūnai ir visuomenės sveikatos biuro specialistai</w:t>
            </w:r>
          </w:p>
        </w:tc>
        <w:tc>
          <w:tcPr>
            <w:tcW w:w="2080" w:type="dxa"/>
          </w:tcPr>
          <w:p w14:paraId="7475513E" w14:textId="77777777" w:rsidR="008068AF" w:rsidRPr="0048398E" w:rsidRDefault="008068AF" w:rsidP="00BD37F6">
            <w:pPr>
              <w:jc w:val="both"/>
              <w:rPr>
                <w:sz w:val="22"/>
                <w:szCs w:val="22"/>
              </w:rPr>
            </w:pPr>
            <w:r w:rsidRPr="0048398E">
              <w:rPr>
                <w:sz w:val="22"/>
                <w:szCs w:val="22"/>
              </w:rPr>
              <w:lastRenderedPageBreak/>
              <w:t>Prevencinė paskaita</w:t>
            </w:r>
          </w:p>
        </w:tc>
        <w:tc>
          <w:tcPr>
            <w:tcW w:w="2080" w:type="dxa"/>
          </w:tcPr>
          <w:p w14:paraId="53BA9CFA" w14:textId="77777777" w:rsidR="008068AF" w:rsidRPr="0048398E" w:rsidRDefault="008068AF" w:rsidP="00BD37F6">
            <w:pPr>
              <w:jc w:val="both"/>
              <w:rPr>
                <w:sz w:val="22"/>
                <w:szCs w:val="22"/>
              </w:rPr>
            </w:pPr>
            <w:r w:rsidRPr="0048398E">
              <w:rPr>
                <w:sz w:val="22"/>
                <w:szCs w:val="22"/>
              </w:rPr>
              <w:t xml:space="preserve">Įgyvendinta veikla, </w:t>
            </w:r>
            <w:r w:rsidRPr="0048398E">
              <w:rPr>
                <w:sz w:val="22"/>
                <w:szCs w:val="22"/>
              </w:rPr>
              <w:lastRenderedPageBreak/>
              <w:t>paslaugų gavėjų pasitenkinimas gauta paslauga (apklausa)</w:t>
            </w:r>
          </w:p>
        </w:tc>
        <w:tc>
          <w:tcPr>
            <w:tcW w:w="2080" w:type="dxa"/>
          </w:tcPr>
          <w:p w14:paraId="3924FA90" w14:textId="77777777" w:rsidR="008068AF" w:rsidRPr="0048398E" w:rsidRDefault="008068AF" w:rsidP="00BD37F6">
            <w:pPr>
              <w:jc w:val="both"/>
              <w:rPr>
                <w:sz w:val="22"/>
                <w:szCs w:val="22"/>
              </w:rPr>
            </w:pPr>
            <w:r w:rsidRPr="0048398E">
              <w:rPr>
                <w:sz w:val="22"/>
                <w:szCs w:val="22"/>
              </w:rPr>
              <w:lastRenderedPageBreak/>
              <w:t>2021 m.</w:t>
            </w:r>
          </w:p>
        </w:tc>
        <w:tc>
          <w:tcPr>
            <w:tcW w:w="2080" w:type="dxa"/>
          </w:tcPr>
          <w:p w14:paraId="5AAD34B0" w14:textId="77777777" w:rsidR="008068AF" w:rsidRPr="0048398E" w:rsidRDefault="008068AF" w:rsidP="00BD37F6">
            <w:pPr>
              <w:jc w:val="both"/>
              <w:rPr>
                <w:sz w:val="22"/>
                <w:szCs w:val="22"/>
              </w:rPr>
            </w:pPr>
            <w:r w:rsidRPr="0048398E">
              <w:rPr>
                <w:sz w:val="22"/>
                <w:szCs w:val="22"/>
              </w:rPr>
              <w:t xml:space="preserve">Gerės paslaugų </w:t>
            </w:r>
            <w:r w:rsidRPr="0048398E">
              <w:rPr>
                <w:sz w:val="22"/>
                <w:szCs w:val="22"/>
              </w:rPr>
              <w:lastRenderedPageBreak/>
              <w:t>gavėjų supratimas apie smurtą, finansinį piktnaudžiavimą bei pagalbą nukentėjus.</w:t>
            </w:r>
          </w:p>
        </w:tc>
      </w:tr>
      <w:tr w:rsidR="008068AF" w:rsidRPr="0048398E" w14:paraId="0C0F6DE5" w14:textId="77777777" w:rsidTr="00BD37F6">
        <w:tc>
          <w:tcPr>
            <w:tcW w:w="2080" w:type="dxa"/>
          </w:tcPr>
          <w:p w14:paraId="283C6D3A" w14:textId="77777777" w:rsidR="008068AF" w:rsidRPr="0048398E" w:rsidRDefault="008068AF" w:rsidP="00BD37F6">
            <w:pPr>
              <w:jc w:val="both"/>
              <w:rPr>
                <w:sz w:val="22"/>
                <w:szCs w:val="22"/>
              </w:rPr>
            </w:pPr>
            <w:r w:rsidRPr="0048398E">
              <w:rPr>
                <w:sz w:val="22"/>
                <w:szCs w:val="22"/>
              </w:rPr>
              <w:t>Padėkos šventės paslaugų gavėjams organizavimas</w:t>
            </w:r>
          </w:p>
        </w:tc>
        <w:tc>
          <w:tcPr>
            <w:tcW w:w="2080" w:type="dxa"/>
          </w:tcPr>
          <w:p w14:paraId="31370557" w14:textId="77777777" w:rsidR="008068AF" w:rsidRPr="0048398E" w:rsidRDefault="008068AF" w:rsidP="00BD37F6">
            <w:pPr>
              <w:jc w:val="both"/>
              <w:rPr>
                <w:sz w:val="22"/>
                <w:szCs w:val="22"/>
              </w:rPr>
            </w:pPr>
            <w:r w:rsidRPr="0048398E">
              <w:rPr>
                <w:sz w:val="22"/>
                <w:szCs w:val="22"/>
              </w:rPr>
              <w:t>Padėkoti paslaugų gavėjams</w:t>
            </w:r>
          </w:p>
        </w:tc>
        <w:tc>
          <w:tcPr>
            <w:tcW w:w="2080" w:type="dxa"/>
          </w:tcPr>
          <w:p w14:paraId="26D4A815" w14:textId="77777777" w:rsidR="008068AF" w:rsidRPr="0048398E" w:rsidRDefault="008068AF" w:rsidP="00BD37F6">
            <w:pPr>
              <w:jc w:val="both"/>
              <w:rPr>
                <w:sz w:val="22"/>
                <w:szCs w:val="22"/>
              </w:rPr>
            </w:pPr>
            <w:r w:rsidRPr="0048398E">
              <w:rPr>
                <w:sz w:val="22"/>
                <w:szCs w:val="22"/>
              </w:rPr>
              <w:t>Socialiniai darbuotojai, atliekantys globos koordinatoriaus funkcijas, Tarnybos atestuoti asmenys psichologas</w:t>
            </w:r>
          </w:p>
        </w:tc>
        <w:tc>
          <w:tcPr>
            <w:tcW w:w="2080" w:type="dxa"/>
          </w:tcPr>
          <w:p w14:paraId="4741006D" w14:textId="77777777" w:rsidR="008068AF" w:rsidRPr="0048398E" w:rsidRDefault="008068AF" w:rsidP="00BD37F6">
            <w:pPr>
              <w:jc w:val="both"/>
              <w:rPr>
                <w:sz w:val="22"/>
                <w:szCs w:val="22"/>
              </w:rPr>
            </w:pPr>
            <w:r w:rsidRPr="0048398E">
              <w:rPr>
                <w:sz w:val="22"/>
                <w:szCs w:val="22"/>
              </w:rPr>
              <w:t>Pavėžėjimo paslauga, reprezentacinės priemonės, suvenyrai</w:t>
            </w:r>
          </w:p>
          <w:p w14:paraId="23BA246D" w14:textId="77777777" w:rsidR="008068AF" w:rsidRPr="0048398E" w:rsidRDefault="008068AF" w:rsidP="00BD37F6">
            <w:pPr>
              <w:jc w:val="both"/>
              <w:rPr>
                <w:sz w:val="22"/>
                <w:szCs w:val="22"/>
              </w:rPr>
            </w:pPr>
          </w:p>
        </w:tc>
        <w:tc>
          <w:tcPr>
            <w:tcW w:w="2080" w:type="dxa"/>
          </w:tcPr>
          <w:p w14:paraId="3714205F" w14:textId="77777777" w:rsidR="008068AF" w:rsidRPr="0048398E" w:rsidRDefault="008068AF" w:rsidP="00BD37F6">
            <w:pPr>
              <w:jc w:val="both"/>
              <w:rPr>
                <w:sz w:val="22"/>
                <w:szCs w:val="22"/>
              </w:rPr>
            </w:pPr>
            <w:r w:rsidRPr="0048398E">
              <w:rPr>
                <w:sz w:val="22"/>
                <w:szCs w:val="22"/>
              </w:rPr>
              <w:t xml:space="preserve">Suorganizuota 1 padėkos šventė, </w:t>
            </w:r>
            <w:r w:rsidRPr="0048398E">
              <w:rPr>
                <w:bCs/>
                <w:sz w:val="22"/>
                <w:szCs w:val="22"/>
              </w:rPr>
              <w:t>paslaugų gavėjų pasitenkinimas gauta paslauga (apklausa).</w:t>
            </w:r>
          </w:p>
        </w:tc>
        <w:tc>
          <w:tcPr>
            <w:tcW w:w="2080" w:type="dxa"/>
          </w:tcPr>
          <w:p w14:paraId="1A2AADE3" w14:textId="77777777" w:rsidR="008068AF" w:rsidRPr="0048398E" w:rsidRDefault="008068AF" w:rsidP="00BD37F6">
            <w:pPr>
              <w:jc w:val="both"/>
              <w:rPr>
                <w:sz w:val="22"/>
                <w:szCs w:val="22"/>
              </w:rPr>
            </w:pPr>
            <w:r w:rsidRPr="0048398E">
              <w:rPr>
                <w:sz w:val="22"/>
                <w:szCs w:val="22"/>
              </w:rPr>
              <w:t>2021 m. IV ketvirtis</w:t>
            </w:r>
          </w:p>
        </w:tc>
        <w:tc>
          <w:tcPr>
            <w:tcW w:w="2080" w:type="dxa"/>
          </w:tcPr>
          <w:p w14:paraId="725D9AFA" w14:textId="77777777" w:rsidR="008068AF" w:rsidRPr="0048398E" w:rsidRDefault="008068AF" w:rsidP="00BD37F6">
            <w:pPr>
              <w:jc w:val="both"/>
              <w:rPr>
                <w:sz w:val="22"/>
                <w:szCs w:val="22"/>
              </w:rPr>
            </w:pPr>
            <w:r w:rsidRPr="0048398E">
              <w:rPr>
                <w:sz w:val="22"/>
                <w:szCs w:val="22"/>
              </w:rPr>
              <w:t>Pagerės paslaugų gavėjų savivertė</w:t>
            </w:r>
          </w:p>
        </w:tc>
      </w:tr>
    </w:tbl>
    <w:p w14:paraId="1973DD7B" w14:textId="77777777" w:rsidR="009B7A3E" w:rsidRPr="0048398E" w:rsidRDefault="009B7A3E" w:rsidP="00BB3406">
      <w:pPr>
        <w:spacing w:line="276" w:lineRule="auto"/>
        <w:jc w:val="center"/>
        <w:rPr>
          <w:b/>
        </w:rPr>
      </w:pPr>
    </w:p>
    <w:p w14:paraId="0D0483AA" w14:textId="77777777" w:rsidR="00272B0E" w:rsidRPr="0048398E" w:rsidRDefault="00272B0E" w:rsidP="00B20212">
      <w:pPr>
        <w:pStyle w:val="Sraopastraipa"/>
        <w:numPr>
          <w:ilvl w:val="0"/>
          <w:numId w:val="29"/>
        </w:numPr>
        <w:spacing w:after="0"/>
        <w:jc w:val="center"/>
        <w:rPr>
          <w:rFonts w:ascii="Times New Roman" w:hAnsi="Times New Roman"/>
          <w:b/>
          <w:sz w:val="24"/>
        </w:rPr>
      </w:pPr>
      <w:r w:rsidRPr="0048398E">
        <w:rPr>
          <w:rFonts w:ascii="Times New Roman" w:hAnsi="Times New Roman"/>
          <w:b/>
          <w:sz w:val="24"/>
        </w:rPr>
        <w:t xml:space="preserve"> SKYRIUS</w:t>
      </w:r>
    </w:p>
    <w:p w14:paraId="013BCB48" w14:textId="74ED41AA" w:rsidR="004724BE" w:rsidRPr="0048398E" w:rsidRDefault="004724BE" w:rsidP="004724BE">
      <w:pPr>
        <w:pStyle w:val="Sraopastraipa"/>
        <w:spacing w:after="0"/>
        <w:ind w:left="1080"/>
        <w:jc w:val="center"/>
        <w:rPr>
          <w:rFonts w:ascii="Times New Roman" w:hAnsi="Times New Roman"/>
          <w:b/>
          <w:sz w:val="24"/>
        </w:rPr>
      </w:pPr>
      <w:r w:rsidRPr="0048398E">
        <w:rPr>
          <w:rFonts w:ascii="Times New Roman" w:hAnsi="Times New Roman"/>
          <w:b/>
          <w:sz w:val="24"/>
        </w:rPr>
        <w:t>KRIZIŲ CENTR</w:t>
      </w:r>
      <w:r w:rsidR="008A2FF0" w:rsidRPr="0048398E">
        <w:rPr>
          <w:rFonts w:ascii="Times New Roman" w:hAnsi="Times New Roman"/>
          <w:b/>
          <w:sz w:val="24"/>
        </w:rPr>
        <w:t>AS</w:t>
      </w:r>
    </w:p>
    <w:p w14:paraId="6DF2374F" w14:textId="77777777" w:rsidR="004724BE" w:rsidRPr="0048398E" w:rsidRDefault="004724BE" w:rsidP="004724BE">
      <w:pPr>
        <w:pStyle w:val="Sraopastraipa"/>
        <w:spacing w:after="0"/>
        <w:ind w:left="1080"/>
        <w:jc w:val="center"/>
        <w:rPr>
          <w:rFonts w:ascii="Times New Roman" w:hAnsi="Times New Roman"/>
          <w:b/>
          <w:sz w:val="24"/>
        </w:rPr>
      </w:pPr>
    </w:p>
    <w:p w14:paraId="51206F72" w14:textId="2BA48621" w:rsidR="00D1293A" w:rsidRPr="0048398E" w:rsidRDefault="004724BE" w:rsidP="00944185">
      <w:pPr>
        <w:spacing w:line="276" w:lineRule="auto"/>
        <w:jc w:val="center"/>
        <w:rPr>
          <w:b/>
        </w:rPr>
      </w:pPr>
      <w:r w:rsidRPr="0048398E">
        <w:rPr>
          <w:b/>
        </w:rPr>
        <w:t>PRIORITETAI</w:t>
      </w:r>
    </w:p>
    <w:p w14:paraId="0889558C" w14:textId="6A4D1ED3" w:rsidR="003D4586" w:rsidRPr="0048398E" w:rsidRDefault="00944185" w:rsidP="003D4586">
      <w:pPr>
        <w:tabs>
          <w:tab w:val="left" w:pos="0"/>
          <w:tab w:val="left" w:pos="284"/>
        </w:tabs>
        <w:jc w:val="both"/>
      </w:pPr>
      <w:r w:rsidRPr="0048398E">
        <w:rPr>
          <w:rFonts w:eastAsia="Calibri"/>
        </w:rPr>
        <w:tab/>
      </w:r>
      <w:r w:rsidR="003D4586" w:rsidRPr="0048398E">
        <w:rPr>
          <w:rFonts w:eastAsia="Calibri"/>
        </w:rPr>
        <w:t xml:space="preserve">Pagrindinis Krizių  centro veiklos tikslas – </w:t>
      </w:r>
      <w:r w:rsidR="003D4586" w:rsidRPr="0048398E">
        <w:t>užtikrinti saugią aplinką ir teikti socialines paslaugas asmenims ir (ar ) jų vaikams, patekusiems į krizinę situaciją (nukentėjusiems nuo smurto, prievartos, gaisro, stichinių nelaimių ir pan.), patyrusiems stiprius emocinius išgyvenimus ar išgyvenantiems krizę, suteikiant palaikymą ir konsultacijas,  atkurti savarankiškumą, prarastus socialinius ryšius ir padėti integruotis į visuomenę.</w:t>
      </w:r>
    </w:p>
    <w:p w14:paraId="5CC36D32" w14:textId="77777777" w:rsidR="004724BE" w:rsidRPr="0048398E" w:rsidRDefault="004724BE" w:rsidP="00D1293A">
      <w:pPr>
        <w:spacing w:line="360" w:lineRule="auto"/>
        <w:ind w:firstLine="1296"/>
        <w:jc w:val="both"/>
        <w:rPr>
          <w:b/>
        </w:rPr>
      </w:pPr>
    </w:p>
    <w:tbl>
      <w:tblPr>
        <w:tblStyle w:val="Lentelstinklelis"/>
        <w:tblW w:w="0" w:type="auto"/>
        <w:tblLook w:val="04A0" w:firstRow="1" w:lastRow="0" w:firstColumn="1" w:lastColumn="0" w:noHBand="0" w:noVBand="1"/>
      </w:tblPr>
      <w:tblGrid>
        <w:gridCol w:w="2080"/>
        <w:gridCol w:w="2080"/>
        <w:gridCol w:w="2080"/>
        <w:gridCol w:w="2080"/>
        <w:gridCol w:w="2080"/>
        <w:gridCol w:w="2080"/>
        <w:gridCol w:w="2080"/>
      </w:tblGrid>
      <w:tr w:rsidR="001F18A2" w:rsidRPr="0048398E" w14:paraId="7938521A" w14:textId="77777777" w:rsidTr="000C79A0">
        <w:tc>
          <w:tcPr>
            <w:tcW w:w="2080" w:type="dxa"/>
          </w:tcPr>
          <w:p w14:paraId="5040F739" w14:textId="77777777" w:rsidR="004724BE" w:rsidRPr="0048398E" w:rsidRDefault="004724BE" w:rsidP="000C79A0">
            <w:pPr>
              <w:jc w:val="center"/>
              <w:rPr>
                <w:b/>
              </w:rPr>
            </w:pPr>
            <w:r w:rsidRPr="0048398E">
              <w:rPr>
                <w:b/>
              </w:rPr>
              <w:t>Priemonė</w:t>
            </w:r>
          </w:p>
        </w:tc>
        <w:tc>
          <w:tcPr>
            <w:tcW w:w="2080" w:type="dxa"/>
          </w:tcPr>
          <w:p w14:paraId="67591A4D" w14:textId="77777777" w:rsidR="004724BE" w:rsidRPr="0048398E" w:rsidRDefault="004724BE" w:rsidP="000C79A0">
            <w:pPr>
              <w:jc w:val="center"/>
              <w:rPr>
                <w:b/>
              </w:rPr>
            </w:pPr>
            <w:r w:rsidRPr="0048398E">
              <w:rPr>
                <w:b/>
              </w:rPr>
              <w:t>Veiklos tikslas</w:t>
            </w:r>
          </w:p>
        </w:tc>
        <w:tc>
          <w:tcPr>
            <w:tcW w:w="2080" w:type="dxa"/>
          </w:tcPr>
          <w:p w14:paraId="6052D895" w14:textId="77777777" w:rsidR="004724BE" w:rsidRPr="0048398E" w:rsidRDefault="004724BE" w:rsidP="000C79A0">
            <w:pPr>
              <w:jc w:val="center"/>
              <w:rPr>
                <w:b/>
              </w:rPr>
            </w:pPr>
            <w:r w:rsidRPr="0048398E">
              <w:rPr>
                <w:b/>
              </w:rPr>
              <w:t>Atsakingi asmenys</w:t>
            </w:r>
          </w:p>
        </w:tc>
        <w:tc>
          <w:tcPr>
            <w:tcW w:w="2080" w:type="dxa"/>
          </w:tcPr>
          <w:p w14:paraId="654BB973" w14:textId="77777777" w:rsidR="004724BE" w:rsidRPr="0048398E" w:rsidRDefault="004724BE" w:rsidP="000C79A0">
            <w:pPr>
              <w:jc w:val="center"/>
              <w:rPr>
                <w:b/>
              </w:rPr>
            </w:pPr>
            <w:r w:rsidRPr="0048398E">
              <w:rPr>
                <w:b/>
              </w:rPr>
              <w:t>Veiklos būdai</w:t>
            </w:r>
          </w:p>
        </w:tc>
        <w:tc>
          <w:tcPr>
            <w:tcW w:w="2080" w:type="dxa"/>
          </w:tcPr>
          <w:p w14:paraId="25164B25" w14:textId="77777777" w:rsidR="004724BE" w:rsidRPr="0048398E" w:rsidRDefault="004724BE" w:rsidP="000C79A0">
            <w:pPr>
              <w:jc w:val="center"/>
              <w:rPr>
                <w:b/>
              </w:rPr>
            </w:pPr>
            <w:r w:rsidRPr="0048398E">
              <w:rPr>
                <w:b/>
              </w:rPr>
              <w:t>Vertinimo rodikliai</w:t>
            </w:r>
          </w:p>
        </w:tc>
        <w:tc>
          <w:tcPr>
            <w:tcW w:w="2080" w:type="dxa"/>
          </w:tcPr>
          <w:p w14:paraId="634D802A" w14:textId="77777777" w:rsidR="004724BE" w:rsidRPr="0048398E" w:rsidRDefault="004724BE" w:rsidP="000C79A0">
            <w:pPr>
              <w:jc w:val="center"/>
              <w:rPr>
                <w:b/>
              </w:rPr>
            </w:pPr>
            <w:r w:rsidRPr="0048398E">
              <w:rPr>
                <w:b/>
              </w:rPr>
              <w:t>Įgyvendinimo terminas</w:t>
            </w:r>
          </w:p>
        </w:tc>
        <w:tc>
          <w:tcPr>
            <w:tcW w:w="2080" w:type="dxa"/>
          </w:tcPr>
          <w:p w14:paraId="2F3AAE2A" w14:textId="77777777" w:rsidR="004724BE" w:rsidRPr="0048398E" w:rsidRDefault="004724BE" w:rsidP="000C79A0">
            <w:pPr>
              <w:jc w:val="center"/>
              <w:rPr>
                <w:b/>
              </w:rPr>
            </w:pPr>
            <w:r w:rsidRPr="0048398E">
              <w:rPr>
                <w:b/>
              </w:rPr>
              <w:t>Laukiami rezultatai</w:t>
            </w:r>
          </w:p>
        </w:tc>
      </w:tr>
      <w:tr w:rsidR="001F18A2" w:rsidRPr="0048398E" w14:paraId="71614793" w14:textId="77777777" w:rsidTr="000C79A0">
        <w:tc>
          <w:tcPr>
            <w:tcW w:w="2080" w:type="dxa"/>
          </w:tcPr>
          <w:p w14:paraId="00B2AF47" w14:textId="77777777" w:rsidR="004724BE" w:rsidRPr="0048398E" w:rsidRDefault="004724BE" w:rsidP="000C79A0">
            <w:pPr>
              <w:jc w:val="both"/>
              <w:rPr>
                <w:bCs/>
              </w:rPr>
            </w:pPr>
            <w:r w:rsidRPr="0048398E">
              <w:t xml:space="preserve">Socialinės pagalbos </w:t>
            </w:r>
            <w:r w:rsidR="001F18A2" w:rsidRPr="0048398E">
              <w:t>paslaugų gavėjams</w:t>
            </w:r>
            <w:r w:rsidRPr="0048398E">
              <w:t xml:space="preserve"> teikimas</w:t>
            </w:r>
          </w:p>
        </w:tc>
        <w:tc>
          <w:tcPr>
            <w:tcW w:w="2080" w:type="dxa"/>
          </w:tcPr>
          <w:p w14:paraId="61FAE5C5" w14:textId="77777777" w:rsidR="004724BE" w:rsidRPr="0048398E" w:rsidRDefault="004724BE" w:rsidP="000C79A0">
            <w:pPr>
              <w:jc w:val="both"/>
              <w:rPr>
                <w:bCs/>
              </w:rPr>
            </w:pPr>
            <w:r w:rsidRPr="0048398E">
              <w:t xml:space="preserve">Sudaryti sąlygas šeimai ugdyti ar stiprinti gebėjimus ir galimybes spręsti savo socialines problemas, palaikyti </w:t>
            </w:r>
            <w:r w:rsidRPr="0048398E">
              <w:lastRenderedPageBreak/>
              <w:t>socialinius ryšius su visuomene, taip pat padėti įveikti socialinę atskirtį</w:t>
            </w:r>
          </w:p>
        </w:tc>
        <w:tc>
          <w:tcPr>
            <w:tcW w:w="2080" w:type="dxa"/>
          </w:tcPr>
          <w:p w14:paraId="714DB27F" w14:textId="77777777" w:rsidR="004724BE" w:rsidRPr="0048398E" w:rsidRDefault="001F18A2" w:rsidP="000C79A0">
            <w:pPr>
              <w:jc w:val="both"/>
              <w:rPr>
                <w:bCs/>
              </w:rPr>
            </w:pPr>
            <w:r w:rsidRPr="0048398E">
              <w:rPr>
                <w:bCs/>
              </w:rPr>
              <w:lastRenderedPageBreak/>
              <w:t>Socialinis darbuotojas</w:t>
            </w:r>
          </w:p>
        </w:tc>
        <w:tc>
          <w:tcPr>
            <w:tcW w:w="2080" w:type="dxa"/>
          </w:tcPr>
          <w:p w14:paraId="4CC5A813" w14:textId="77777777" w:rsidR="004724BE" w:rsidRPr="0048398E" w:rsidRDefault="004724BE" w:rsidP="000C79A0">
            <w:pPr>
              <w:jc w:val="both"/>
              <w:rPr>
                <w:bCs/>
              </w:rPr>
            </w:pPr>
            <w:r w:rsidRPr="0048398E">
              <w:rPr>
                <w:bCs/>
              </w:rPr>
              <w:t xml:space="preserve">Vertinami šeimos poreikiai, </w:t>
            </w:r>
            <w:r w:rsidR="001F18A2" w:rsidRPr="0048398E">
              <w:rPr>
                <w:bCs/>
              </w:rPr>
              <w:t>sudaromas individualus socialinės pagalbos planas</w:t>
            </w:r>
          </w:p>
        </w:tc>
        <w:tc>
          <w:tcPr>
            <w:tcW w:w="2080" w:type="dxa"/>
          </w:tcPr>
          <w:p w14:paraId="55CDB725" w14:textId="77777777" w:rsidR="004724BE" w:rsidRPr="0048398E" w:rsidRDefault="004724BE" w:rsidP="000C79A0">
            <w:pPr>
              <w:jc w:val="both"/>
              <w:rPr>
                <w:bCs/>
              </w:rPr>
            </w:pPr>
            <w:r w:rsidRPr="0048398E">
              <w:rPr>
                <w:bCs/>
              </w:rPr>
              <w:t>Įvertinti šeimų poreikiai,</w:t>
            </w:r>
            <w:r w:rsidR="001F18A2" w:rsidRPr="0048398E">
              <w:rPr>
                <w:bCs/>
              </w:rPr>
              <w:t xml:space="preserve"> sudaryti individualūs socialinės pagalbos planai</w:t>
            </w:r>
            <w:r w:rsidRPr="0048398E">
              <w:rPr>
                <w:bCs/>
              </w:rPr>
              <w:t xml:space="preserve"> suteiktos socialinės paslaugos</w:t>
            </w:r>
          </w:p>
        </w:tc>
        <w:tc>
          <w:tcPr>
            <w:tcW w:w="2080" w:type="dxa"/>
          </w:tcPr>
          <w:p w14:paraId="4FF7E2E7" w14:textId="56722685" w:rsidR="004724BE" w:rsidRPr="0048398E" w:rsidRDefault="004724BE" w:rsidP="000C79A0">
            <w:pPr>
              <w:jc w:val="both"/>
              <w:rPr>
                <w:bCs/>
              </w:rPr>
            </w:pPr>
            <w:r w:rsidRPr="0048398E">
              <w:rPr>
                <w:bCs/>
              </w:rPr>
              <w:t>202</w:t>
            </w:r>
            <w:r w:rsidR="00944185" w:rsidRPr="0048398E">
              <w:rPr>
                <w:bCs/>
              </w:rPr>
              <w:t xml:space="preserve">1 </w:t>
            </w:r>
            <w:r w:rsidRPr="0048398E">
              <w:rPr>
                <w:bCs/>
              </w:rPr>
              <w:t xml:space="preserve">m. </w:t>
            </w:r>
          </w:p>
        </w:tc>
        <w:tc>
          <w:tcPr>
            <w:tcW w:w="2080" w:type="dxa"/>
          </w:tcPr>
          <w:p w14:paraId="73C8974D" w14:textId="77777777" w:rsidR="004724BE" w:rsidRPr="0048398E" w:rsidRDefault="00614040" w:rsidP="000C79A0">
            <w:pPr>
              <w:jc w:val="both"/>
              <w:rPr>
                <w:bCs/>
              </w:rPr>
            </w:pPr>
            <w:r w:rsidRPr="0048398E">
              <w:rPr>
                <w:bCs/>
              </w:rPr>
              <w:t>Bus nustatytos reikalingos socialinės paslaugos</w:t>
            </w:r>
          </w:p>
        </w:tc>
      </w:tr>
      <w:tr w:rsidR="001F18A2" w:rsidRPr="0048398E" w14:paraId="7A4E3A79" w14:textId="77777777" w:rsidTr="000C79A0">
        <w:tc>
          <w:tcPr>
            <w:tcW w:w="2080" w:type="dxa"/>
          </w:tcPr>
          <w:p w14:paraId="3C03D41B" w14:textId="77777777" w:rsidR="004724BE" w:rsidRPr="0048398E" w:rsidRDefault="004724BE" w:rsidP="000C79A0">
            <w:pPr>
              <w:jc w:val="both"/>
              <w:rPr>
                <w:bCs/>
              </w:rPr>
            </w:pPr>
            <w:r w:rsidRPr="0048398E">
              <w:t>Savitarpio paramos grupių organizavimas</w:t>
            </w:r>
          </w:p>
        </w:tc>
        <w:tc>
          <w:tcPr>
            <w:tcW w:w="2080" w:type="dxa"/>
          </w:tcPr>
          <w:p w14:paraId="79ECD377" w14:textId="77777777" w:rsidR="004724BE" w:rsidRPr="0048398E" w:rsidRDefault="004724BE" w:rsidP="000C79A0">
            <w:pPr>
              <w:jc w:val="both"/>
              <w:rPr>
                <w:bCs/>
              </w:rPr>
            </w:pPr>
            <w:r w:rsidRPr="0048398E">
              <w:rPr>
                <w:bCs/>
              </w:rPr>
              <w:t>Suteikti pagalbą, paslaugų gavėjams, palaikyti emociškai, užjausti, duoti pozityvų grįž</w:t>
            </w:r>
            <w:r w:rsidR="00411806" w:rsidRPr="0048398E">
              <w:rPr>
                <w:bCs/>
              </w:rPr>
              <w:t>t</w:t>
            </w:r>
            <w:r w:rsidRPr="0048398E">
              <w:rPr>
                <w:bCs/>
              </w:rPr>
              <w:t>amąjį ryšį, išmokyti įveikti sunkumus, pasinaudojant grupės potencialu ir patyrimu</w:t>
            </w:r>
          </w:p>
        </w:tc>
        <w:tc>
          <w:tcPr>
            <w:tcW w:w="2080" w:type="dxa"/>
          </w:tcPr>
          <w:p w14:paraId="0D797D43" w14:textId="77777777" w:rsidR="004724BE" w:rsidRPr="0048398E" w:rsidRDefault="001F18A2" w:rsidP="000C79A0">
            <w:pPr>
              <w:jc w:val="both"/>
              <w:rPr>
                <w:bCs/>
              </w:rPr>
            </w:pPr>
            <w:r w:rsidRPr="0048398E">
              <w:rPr>
                <w:bCs/>
              </w:rPr>
              <w:t>Socialinis darbuotojas</w:t>
            </w:r>
          </w:p>
        </w:tc>
        <w:tc>
          <w:tcPr>
            <w:tcW w:w="2080" w:type="dxa"/>
          </w:tcPr>
          <w:p w14:paraId="08C71EBA" w14:textId="77777777" w:rsidR="004724BE" w:rsidRPr="0048398E" w:rsidRDefault="004724BE" w:rsidP="000C79A0">
            <w:pPr>
              <w:jc w:val="both"/>
              <w:rPr>
                <w:bCs/>
              </w:rPr>
            </w:pPr>
            <w:r w:rsidRPr="0048398E">
              <w:rPr>
                <w:bCs/>
              </w:rPr>
              <w:t>Organizuojamos savitarpio paramos grupės</w:t>
            </w:r>
          </w:p>
        </w:tc>
        <w:tc>
          <w:tcPr>
            <w:tcW w:w="2080" w:type="dxa"/>
          </w:tcPr>
          <w:p w14:paraId="59F27F90" w14:textId="77777777" w:rsidR="004724BE" w:rsidRPr="0048398E" w:rsidRDefault="004724BE" w:rsidP="000C79A0">
            <w:pPr>
              <w:jc w:val="both"/>
              <w:rPr>
                <w:bCs/>
              </w:rPr>
            </w:pPr>
            <w:r w:rsidRPr="0048398E">
              <w:rPr>
                <w:bCs/>
              </w:rPr>
              <w:t>Suorganizuotos savitarpio paramos grupės</w:t>
            </w:r>
          </w:p>
        </w:tc>
        <w:tc>
          <w:tcPr>
            <w:tcW w:w="2080" w:type="dxa"/>
          </w:tcPr>
          <w:p w14:paraId="4714A7C8" w14:textId="670838A4" w:rsidR="004724BE" w:rsidRPr="0048398E" w:rsidRDefault="004724BE" w:rsidP="000C79A0">
            <w:pPr>
              <w:jc w:val="both"/>
              <w:rPr>
                <w:bCs/>
              </w:rPr>
            </w:pPr>
            <w:r w:rsidRPr="0048398E">
              <w:rPr>
                <w:bCs/>
              </w:rPr>
              <w:t>202</w:t>
            </w:r>
            <w:r w:rsidR="00374B94" w:rsidRPr="0048398E">
              <w:rPr>
                <w:bCs/>
              </w:rPr>
              <w:t>1</w:t>
            </w:r>
            <w:r w:rsidRPr="0048398E">
              <w:rPr>
                <w:bCs/>
              </w:rPr>
              <w:t xml:space="preserve"> m.</w:t>
            </w:r>
          </w:p>
        </w:tc>
        <w:tc>
          <w:tcPr>
            <w:tcW w:w="2080" w:type="dxa"/>
          </w:tcPr>
          <w:p w14:paraId="7E756FC8" w14:textId="77777777" w:rsidR="004724BE" w:rsidRPr="0048398E" w:rsidRDefault="004724BE" w:rsidP="000C79A0">
            <w:pPr>
              <w:jc w:val="both"/>
              <w:rPr>
                <w:bCs/>
              </w:rPr>
            </w:pPr>
            <w:r w:rsidRPr="0048398E">
              <w:rPr>
                <w:bCs/>
              </w:rPr>
              <w:t xml:space="preserve">Paslaugų gavėjai dalinsis patirtimi, vieni kitus palaikys morališkai, duos patarimus,  dalinsis turima informacija, aptars bendras problemas bei suras efektyviausius jų sprendimo būdus </w:t>
            </w:r>
          </w:p>
        </w:tc>
      </w:tr>
      <w:tr w:rsidR="001F18A2" w14:paraId="1EBD25A3" w14:textId="77777777" w:rsidTr="000C79A0">
        <w:tc>
          <w:tcPr>
            <w:tcW w:w="2080" w:type="dxa"/>
          </w:tcPr>
          <w:p w14:paraId="262626AD" w14:textId="77777777" w:rsidR="004724BE" w:rsidRPr="0048398E" w:rsidRDefault="00411806" w:rsidP="000C79A0">
            <w:r w:rsidRPr="0048398E">
              <w:t>Bendrųjų ir specialiųjų socialinių paslaugų teikimas</w:t>
            </w:r>
          </w:p>
        </w:tc>
        <w:tc>
          <w:tcPr>
            <w:tcW w:w="2080" w:type="dxa"/>
          </w:tcPr>
          <w:p w14:paraId="20A671EC" w14:textId="77777777" w:rsidR="004724BE" w:rsidRPr="0048398E" w:rsidRDefault="00411806" w:rsidP="000C79A0">
            <w:r w:rsidRPr="0048398E">
              <w:t>Sudaryti šeimai ugdyti trūkstamus įgūdžius</w:t>
            </w:r>
          </w:p>
        </w:tc>
        <w:tc>
          <w:tcPr>
            <w:tcW w:w="2080" w:type="dxa"/>
          </w:tcPr>
          <w:p w14:paraId="2C6D319E" w14:textId="77777777" w:rsidR="004724BE" w:rsidRPr="0048398E" w:rsidRDefault="00411806" w:rsidP="000C79A0">
            <w:pPr>
              <w:jc w:val="both"/>
              <w:rPr>
                <w:bCs/>
              </w:rPr>
            </w:pPr>
            <w:r w:rsidRPr="0048398E">
              <w:rPr>
                <w:bCs/>
              </w:rPr>
              <w:t>Socialinis darbuotojas, socialinio darbuotojo padėjėjas, bendrosios praktikos slaugytoja</w:t>
            </w:r>
          </w:p>
        </w:tc>
        <w:tc>
          <w:tcPr>
            <w:tcW w:w="2080" w:type="dxa"/>
          </w:tcPr>
          <w:p w14:paraId="74154DCA" w14:textId="77777777" w:rsidR="004724BE" w:rsidRPr="0048398E" w:rsidRDefault="00411806" w:rsidP="000C79A0">
            <w:pPr>
              <w:jc w:val="both"/>
              <w:rPr>
                <w:bCs/>
              </w:rPr>
            </w:pPr>
            <w:r w:rsidRPr="0048398E">
              <w:rPr>
                <w:bCs/>
              </w:rPr>
              <w:t>Teikiamos socialinės paslaugos</w:t>
            </w:r>
          </w:p>
        </w:tc>
        <w:tc>
          <w:tcPr>
            <w:tcW w:w="2080" w:type="dxa"/>
          </w:tcPr>
          <w:p w14:paraId="705644F4" w14:textId="77777777" w:rsidR="004724BE" w:rsidRPr="0048398E" w:rsidRDefault="00411806" w:rsidP="000C79A0">
            <w:pPr>
              <w:jc w:val="both"/>
              <w:rPr>
                <w:bCs/>
              </w:rPr>
            </w:pPr>
            <w:r w:rsidRPr="0048398E">
              <w:rPr>
                <w:bCs/>
              </w:rPr>
              <w:t>Suteiktos socialinės paslaugos</w:t>
            </w:r>
          </w:p>
        </w:tc>
        <w:tc>
          <w:tcPr>
            <w:tcW w:w="2080" w:type="dxa"/>
          </w:tcPr>
          <w:p w14:paraId="38A0272C" w14:textId="4727CF17" w:rsidR="004724BE" w:rsidRPr="0048398E" w:rsidRDefault="004724BE" w:rsidP="000C79A0">
            <w:pPr>
              <w:jc w:val="both"/>
              <w:rPr>
                <w:bCs/>
              </w:rPr>
            </w:pPr>
            <w:r w:rsidRPr="0048398E">
              <w:rPr>
                <w:bCs/>
              </w:rPr>
              <w:t>202</w:t>
            </w:r>
            <w:r w:rsidR="00374B94" w:rsidRPr="0048398E">
              <w:rPr>
                <w:bCs/>
              </w:rPr>
              <w:t>1</w:t>
            </w:r>
            <w:r w:rsidRPr="0048398E">
              <w:rPr>
                <w:bCs/>
              </w:rPr>
              <w:t xml:space="preserve"> m. </w:t>
            </w:r>
          </w:p>
        </w:tc>
        <w:tc>
          <w:tcPr>
            <w:tcW w:w="2080" w:type="dxa"/>
          </w:tcPr>
          <w:p w14:paraId="730B976D" w14:textId="77777777" w:rsidR="004724BE" w:rsidRPr="00781FB7" w:rsidRDefault="00411806" w:rsidP="000C79A0">
            <w:pPr>
              <w:jc w:val="both"/>
              <w:rPr>
                <w:bCs/>
              </w:rPr>
            </w:pPr>
            <w:r w:rsidRPr="0048398E">
              <w:t>Gerės šeimų įgūdžiai</w:t>
            </w:r>
          </w:p>
        </w:tc>
      </w:tr>
    </w:tbl>
    <w:p w14:paraId="5959AD90" w14:textId="77777777" w:rsidR="004724BE" w:rsidRPr="00C430C0" w:rsidRDefault="004724BE" w:rsidP="00C430C0">
      <w:pPr>
        <w:rPr>
          <w:rFonts w:eastAsia="Calibri"/>
          <w:b/>
          <w:szCs w:val="22"/>
          <w:lang w:eastAsia="en-US"/>
        </w:rPr>
      </w:pPr>
    </w:p>
    <w:p w14:paraId="606454DD" w14:textId="77777777" w:rsidR="00C430C0" w:rsidRDefault="00C430C0" w:rsidP="00BB3406">
      <w:pPr>
        <w:spacing w:line="276" w:lineRule="auto"/>
        <w:jc w:val="center"/>
        <w:rPr>
          <w:b/>
        </w:rPr>
      </w:pPr>
    </w:p>
    <w:p w14:paraId="04187D2D" w14:textId="77777777" w:rsidR="005A0DA7" w:rsidRPr="00BB3406" w:rsidRDefault="005A0DA7" w:rsidP="00BB3406">
      <w:pPr>
        <w:spacing w:line="276" w:lineRule="auto"/>
        <w:jc w:val="center"/>
        <w:rPr>
          <w:b/>
        </w:rPr>
      </w:pPr>
    </w:p>
    <w:p w14:paraId="3A86E77D" w14:textId="77777777" w:rsidR="004B14AC" w:rsidRPr="00D07410" w:rsidRDefault="004B14AC" w:rsidP="00AB0079">
      <w:pPr>
        <w:spacing w:line="276" w:lineRule="auto"/>
        <w:jc w:val="both"/>
        <w:rPr>
          <w:color w:val="FF0000"/>
        </w:rPr>
      </w:pPr>
    </w:p>
    <w:p w14:paraId="646B6C77" w14:textId="77777777" w:rsidR="00C2549E" w:rsidRDefault="00C2549E" w:rsidP="001E24A1">
      <w:pPr>
        <w:spacing w:line="276" w:lineRule="auto"/>
      </w:pPr>
    </w:p>
    <w:p w14:paraId="082D0B11" w14:textId="77777777" w:rsidR="001B1AB8" w:rsidRDefault="001B1AB8" w:rsidP="007F7DE9">
      <w:pPr>
        <w:spacing w:line="276" w:lineRule="auto"/>
        <w:jc w:val="center"/>
      </w:pPr>
    </w:p>
    <w:p w14:paraId="430E4BFD" w14:textId="77777777" w:rsidR="005108BF" w:rsidRDefault="005108BF" w:rsidP="007F7DE9">
      <w:pPr>
        <w:spacing w:line="276" w:lineRule="auto"/>
        <w:jc w:val="center"/>
      </w:pPr>
    </w:p>
    <w:sectPr w:rsidR="005108BF" w:rsidSect="008373CC">
      <w:headerReference w:type="even" r:id="rId10"/>
      <w:footerReference w:type="default" r:id="rId11"/>
      <w:pgSz w:w="16838" w:h="11906" w:orient="landscape"/>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051A3" w14:textId="77777777" w:rsidR="00F00C7A" w:rsidRDefault="00F00C7A">
      <w:r>
        <w:separator/>
      </w:r>
    </w:p>
  </w:endnote>
  <w:endnote w:type="continuationSeparator" w:id="0">
    <w:p w14:paraId="7C54F4A1" w14:textId="77777777" w:rsidR="00F00C7A" w:rsidRDefault="00F0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722030"/>
      <w:docPartObj>
        <w:docPartGallery w:val="Page Numbers (Bottom of Page)"/>
        <w:docPartUnique/>
      </w:docPartObj>
    </w:sdtPr>
    <w:sdtEndPr/>
    <w:sdtContent>
      <w:p w14:paraId="6EEA7F11" w14:textId="24B52C58" w:rsidR="001E6137" w:rsidRDefault="001E6137">
        <w:pPr>
          <w:pStyle w:val="Porat"/>
          <w:jc w:val="center"/>
        </w:pPr>
        <w:r>
          <w:fldChar w:fldCharType="begin"/>
        </w:r>
        <w:r>
          <w:instrText>PAGE   \* MERGEFORMAT</w:instrText>
        </w:r>
        <w:r>
          <w:fldChar w:fldCharType="separate"/>
        </w:r>
        <w:r>
          <w:rPr>
            <w:noProof/>
          </w:rPr>
          <w:t>21</w:t>
        </w:r>
        <w:r>
          <w:fldChar w:fldCharType="end"/>
        </w:r>
      </w:p>
    </w:sdtContent>
  </w:sdt>
  <w:p w14:paraId="351990BC" w14:textId="77777777" w:rsidR="001E6137" w:rsidRDefault="001E613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E81CE" w14:textId="77777777" w:rsidR="00F00C7A" w:rsidRDefault="00F00C7A">
      <w:r>
        <w:separator/>
      </w:r>
    </w:p>
  </w:footnote>
  <w:footnote w:type="continuationSeparator" w:id="0">
    <w:p w14:paraId="54960A0D" w14:textId="77777777" w:rsidR="00F00C7A" w:rsidRDefault="00F00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83A5" w14:textId="77777777" w:rsidR="001E6137" w:rsidRDefault="001E6137" w:rsidP="008463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AF33651" w14:textId="77777777" w:rsidR="001E6137" w:rsidRDefault="001E61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3DBC"/>
    <w:multiLevelType w:val="hybridMultilevel"/>
    <w:tmpl w:val="0A0CA798"/>
    <w:lvl w:ilvl="0" w:tplc="0427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B210BA"/>
    <w:multiLevelType w:val="hybridMultilevel"/>
    <w:tmpl w:val="A19C5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14EE7"/>
    <w:multiLevelType w:val="multilevel"/>
    <w:tmpl w:val="0706DA66"/>
    <w:lvl w:ilvl="0">
      <w:start w:val="1"/>
      <w:numFmt w:val="decimal"/>
      <w:lvlText w:val="%1."/>
      <w:lvlJc w:val="left"/>
      <w:pPr>
        <w:ind w:left="360" w:hanging="360"/>
      </w:pPr>
      <w:rPr>
        <w:rFonts w:ascii="Times New Roman" w:hAnsi="Times New Roman" w:cs="Times New Roman" w:hint="default"/>
        <w:b w:val="0"/>
        <w:sz w:val="24"/>
      </w:rPr>
    </w:lvl>
    <w:lvl w:ilvl="1">
      <w:start w:val="1"/>
      <w:numFmt w:val="decimal"/>
      <w:isLgl/>
      <w:lvlText w:val="%1.%2"/>
      <w:lvlJc w:val="left"/>
      <w:pPr>
        <w:ind w:left="360" w:hanging="360"/>
      </w:pPr>
      <w:rPr>
        <w:rFonts w:ascii="Times New Roman" w:hAnsi="Times New Roman" w:cs="Times New Roman" w:hint="default"/>
        <w:b w:val="0"/>
        <w:sz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2518BD"/>
    <w:multiLevelType w:val="hybridMultilevel"/>
    <w:tmpl w:val="8C24A28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91B48AA"/>
    <w:multiLevelType w:val="multilevel"/>
    <w:tmpl w:val="B15EDA14"/>
    <w:lvl w:ilvl="0">
      <w:start w:val="1"/>
      <w:numFmt w:val="decimal"/>
      <w:lvlText w:val="%1."/>
      <w:lvlJc w:val="left"/>
      <w:pPr>
        <w:tabs>
          <w:tab w:val="num" w:pos="1650"/>
        </w:tabs>
        <w:ind w:left="1650" w:hanging="360"/>
      </w:pPr>
      <w:rPr>
        <w:rFonts w:hint="default"/>
      </w:rPr>
    </w:lvl>
    <w:lvl w:ilvl="1">
      <w:start w:val="2"/>
      <w:numFmt w:val="decimal"/>
      <w:isLgl/>
      <w:lvlText w:val="%1.%2."/>
      <w:lvlJc w:val="left"/>
      <w:pPr>
        <w:tabs>
          <w:tab w:val="num" w:pos="1710"/>
        </w:tabs>
        <w:ind w:left="1710" w:hanging="42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2010"/>
        </w:tabs>
        <w:ind w:left="2010" w:hanging="720"/>
      </w:pPr>
      <w:rPr>
        <w:rFonts w:hint="default"/>
      </w:rPr>
    </w:lvl>
    <w:lvl w:ilvl="4">
      <w:start w:val="1"/>
      <w:numFmt w:val="decimal"/>
      <w:isLgl/>
      <w:lvlText w:val="%1.%2.%3.%4.%5."/>
      <w:lvlJc w:val="left"/>
      <w:pPr>
        <w:tabs>
          <w:tab w:val="num" w:pos="2370"/>
        </w:tabs>
        <w:ind w:left="2370" w:hanging="108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730"/>
        </w:tabs>
        <w:ind w:left="2730" w:hanging="1440"/>
      </w:pPr>
      <w:rPr>
        <w:rFonts w:hint="default"/>
      </w:rPr>
    </w:lvl>
    <w:lvl w:ilvl="7">
      <w:start w:val="1"/>
      <w:numFmt w:val="decimal"/>
      <w:isLgl/>
      <w:lvlText w:val="%1.%2.%3.%4.%5.%6.%7.%8."/>
      <w:lvlJc w:val="left"/>
      <w:pPr>
        <w:tabs>
          <w:tab w:val="num" w:pos="2730"/>
        </w:tabs>
        <w:ind w:left="2730" w:hanging="1440"/>
      </w:pPr>
      <w:rPr>
        <w:rFonts w:hint="default"/>
      </w:rPr>
    </w:lvl>
    <w:lvl w:ilvl="8">
      <w:start w:val="1"/>
      <w:numFmt w:val="decimal"/>
      <w:isLgl/>
      <w:lvlText w:val="%1.%2.%3.%4.%5.%6.%7.%8.%9."/>
      <w:lvlJc w:val="left"/>
      <w:pPr>
        <w:tabs>
          <w:tab w:val="num" w:pos="3090"/>
        </w:tabs>
        <w:ind w:left="3090" w:hanging="1800"/>
      </w:pPr>
      <w:rPr>
        <w:rFonts w:hint="default"/>
      </w:rPr>
    </w:lvl>
  </w:abstractNum>
  <w:abstractNum w:abstractNumId="5" w15:restartNumberingAfterBreak="0">
    <w:nsid w:val="1E9A2FE9"/>
    <w:multiLevelType w:val="multilevel"/>
    <w:tmpl w:val="2BC44C74"/>
    <w:lvl w:ilvl="0">
      <w:start w:val="1"/>
      <w:numFmt w:val="decimal"/>
      <w:lvlText w:val="%1."/>
      <w:lvlJc w:val="left"/>
      <w:pPr>
        <w:ind w:left="360" w:hanging="360"/>
      </w:pPr>
      <w:rPr>
        <w:rFonts w:hint="default"/>
      </w:rPr>
    </w:lvl>
    <w:lvl w:ilvl="1">
      <w:start w:val="1"/>
      <w:numFmt w:val="decimal"/>
      <w:isLgl/>
      <w:lvlText w:val="%1.%2"/>
      <w:lvlJc w:val="left"/>
      <w:pPr>
        <w:ind w:left="531" w:hanging="39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F68067F"/>
    <w:multiLevelType w:val="hybridMultilevel"/>
    <w:tmpl w:val="124400F8"/>
    <w:lvl w:ilvl="0" w:tplc="846E15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06D3B30"/>
    <w:multiLevelType w:val="hybridMultilevel"/>
    <w:tmpl w:val="49E41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9D595F"/>
    <w:multiLevelType w:val="hybridMultilevel"/>
    <w:tmpl w:val="445A88B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221A7DCC"/>
    <w:multiLevelType w:val="hybridMultilevel"/>
    <w:tmpl w:val="7CB0EA92"/>
    <w:lvl w:ilvl="0" w:tplc="A71C4D64">
      <w:start w:val="1"/>
      <w:numFmt w:val="bullet"/>
      <w:lvlText w:val="-"/>
      <w:lvlJc w:val="left"/>
      <w:pPr>
        <w:tabs>
          <w:tab w:val="num" w:pos="2955"/>
        </w:tabs>
        <w:ind w:left="2955"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15:restartNumberingAfterBreak="0">
    <w:nsid w:val="292D5D58"/>
    <w:multiLevelType w:val="hybridMultilevel"/>
    <w:tmpl w:val="894EFA38"/>
    <w:lvl w:ilvl="0" w:tplc="0409000F">
      <w:start w:val="1"/>
      <w:numFmt w:val="decimal"/>
      <w:lvlText w:val="%1."/>
      <w:lvlJc w:val="left"/>
      <w:pPr>
        <w:tabs>
          <w:tab w:val="num" w:pos="720"/>
        </w:tabs>
        <w:ind w:left="720" w:hanging="360"/>
      </w:pPr>
      <w:rPr>
        <w:rFonts w:hint="default"/>
      </w:rPr>
    </w:lvl>
    <w:lvl w:ilvl="1" w:tplc="BE60053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487AAE"/>
    <w:multiLevelType w:val="hybridMultilevel"/>
    <w:tmpl w:val="1D2A14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FD76D6"/>
    <w:multiLevelType w:val="hybridMultilevel"/>
    <w:tmpl w:val="CC569DDC"/>
    <w:lvl w:ilvl="0" w:tplc="25B02A14">
      <w:numFmt w:val="bullet"/>
      <w:lvlText w:val=""/>
      <w:lvlJc w:val="left"/>
      <w:pPr>
        <w:tabs>
          <w:tab w:val="num" w:pos="1656"/>
        </w:tabs>
        <w:ind w:left="1656" w:hanging="360"/>
      </w:pPr>
      <w:rPr>
        <w:rFonts w:ascii="Symbol" w:eastAsia="Times New Roman" w:hAnsi="Symbol" w:cs="Times New Roman" w:hint="default"/>
      </w:rPr>
    </w:lvl>
    <w:lvl w:ilvl="1" w:tplc="04270003" w:tentative="1">
      <w:start w:val="1"/>
      <w:numFmt w:val="bullet"/>
      <w:lvlText w:val="o"/>
      <w:lvlJc w:val="left"/>
      <w:pPr>
        <w:tabs>
          <w:tab w:val="num" w:pos="2376"/>
        </w:tabs>
        <w:ind w:left="2376" w:hanging="360"/>
      </w:pPr>
      <w:rPr>
        <w:rFonts w:ascii="Courier New" w:hAnsi="Courier New" w:cs="Courier New" w:hint="default"/>
      </w:rPr>
    </w:lvl>
    <w:lvl w:ilvl="2" w:tplc="04270005" w:tentative="1">
      <w:start w:val="1"/>
      <w:numFmt w:val="bullet"/>
      <w:lvlText w:val=""/>
      <w:lvlJc w:val="left"/>
      <w:pPr>
        <w:tabs>
          <w:tab w:val="num" w:pos="3096"/>
        </w:tabs>
        <w:ind w:left="3096" w:hanging="360"/>
      </w:pPr>
      <w:rPr>
        <w:rFonts w:ascii="Wingdings" w:hAnsi="Wingdings" w:hint="default"/>
      </w:rPr>
    </w:lvl>
    <w:lvl w:ilvl="3" w:tplc="04270001" w:tentative="1">
      <w:start w:val="1"/>
      <w:numFmt w:val="bullet"/>
      <w:lvlText w:val=""/>
      <w:lvlJc w:val="left"/>
      <w:pPr>
        <w:tabs>
          <w:tab w:val="num" w:pos="3816"/>
        </w:tabs>
        <w:ind w:left="3816" w:hanging="360"/>
      </w:pPr>
      <w:rPr>
        <w:rFonts w:ascii="Symbol" w:hAnsi="Symbol" w:hint="default"/>
      </w:rPr>
    </w:lvl>
    <w:lvl w:ilvl="4" w:tplc="04270003" w:tentative="1">
      <w:start w:val="1"/>
      <w:numFmt w:val="bullet"/>
      <w:lvlText w:val="o"/>
      <w:lvlJc w:val="left"/>
      <w:pPr>
        <w:tabs>
          <w:tab w:val="num" w:pos="4536"/>
        </w:tabs>
        <w:ind w:left="4536" w:hanging="360"/>
      </w:pPr>
      <w:rPr>
        <w:rFonts w:ascii="Courier New" w:hAnsi="Courier New" w:cs="Courier New" w:hint="default"/>
      </w:rPr>
    </w:lvl>
    <w:lvl w:ilvl="5" w:tplc="04270005" w:tentative="1">
      <w:start w:val="1"/>
      <w:numFmt w:val="bullet"/>
      <w:lvlText w:val=""/>
      <w:lvlJc w:val="left"/>
      <w:pPr>
        <w:tabs>
          <w:tab w:val="num" w:pos="5256"/>
        </w:tabs>
        <w:ind w:left="5256" w:hanging="360"/>
      </w:pPr>
      <w:rPr>
        <w:rFonts w:ascii="Wingdings" w:hAnsi="Wingdings" w:hint="default"/>
      </w:rPr>
    </w:lvl>
    <w:lvl w:ilvl="6" w:tplc="04270001" w:tentative="1">
      <w:start w:val="1"/>
      <w:numFmt w:val="bullet"/>
      <w:lvlText w:val=""/>
      <w:lvlJc w:val="left"/>
      <w:pPr>
        <w:tabs>
          <w:tab w:val="num" w:pos="5976"/>
        </w:tabs>
        <w:ind w:left="5976" w:hanging="360"/>
      </w:pPr>
      <w:rPr>
        <w:rFonts w:ascii="Symbol" w:hAnsi="Symbol" w:hint="default"/>
      </w:rPr>
    </w:lvl>
    <w:lvl w:ilvl="7" w:tplc="04270003" w:tentative="1">
      <w:start w:val="1"/>
      <w:numFmt w:val="bullet"/>
      <w:lvlText w:val="o"/>
      <w:lvlJc w:val="left"/>
      <w:pPr>
        <w:tabs>
          <w:tab w:val="num" w:pos="6696"/>
        </w:tabs>
        <w:ind w:left="6696" w:hanging="360"/>
      </w:pPr>
      <w:rPr>
        <w:rFonts w:ascii="Courier New" w:hAnsi="Courier New" w:cs="Courier New" w:hint="default"/>
      </w:rPr>
    </w:lvl>
    <w:lvl w:ilvl="8" w:tplc="04270005" w:tentative="1">
      <w:start w:val="1"/>
      <w:numFmt w:val="bullet"/>
      <w:lvlText w:val=""/>
      <w:lvlJc w:val="left"/>
      <w:pPr>
        <w:tabs>
          <w:tab w:val="num" w:pos="7416"/>
        </w:tabs>
        <w:ind w:left="7416" w:hanging="360"/>
      </w:pPr>
      <w:rPr>
        <w:rFonts w:ascii="Wingdings" w:hAnsi="Wingdings" w:hint="default"/>
      </w:rPr>
    </w:lvl>
  </w:abstractNum>
  <w:abstractNum w:abstractNumId="13" w15:restartNumberingAfterBreak="0">
    <w:nsid w:val="307F2EF1"/>
    <w:multiLevelType w:val="hybridMultilevel"/>
    <w:tmpl w:val="60CA94B0"/>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76C4"/>
    <w:multiLevelType w:val="multilevel"/>
    <w:tmpl w:val="B4B8A4E4"/>
    <w:lvl w:ilvl="0">
      <w:start w:val="1"/>
      <w:numFmt w:val="decimal"/>
      <w:lvlText w:val="%1."/>
      <w:lvlJc w:val="left"/>
      <w:pPr>
        <w:tabs>
          <w:tab w:val="num" w:pos="480"/>
        </w:tabs>
        <w:ind w:left="480" w:hanging="360"/>
      </w:pPr>
      <w:rPr>
        <w:rFonts w:hint="default"/>
        <w:b/>
      </w:rPr>
    </w:lvl>
    <w:lvl w:ilvl="1">
      <w:start w:val="1"/>
      <w:numFmt w:val="decimal"/>
      <w:isLgl/>
      <w:lvlText w:val="%1.%2."/>
      <w:lvlJc w:val="left"/>
      <w:pPr>
        <w:tabs>
          <w:tab w:val="num" w:pos="540"/>
        </w:tabs>
        <w:ind w:left="540" w:hanging="4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15" w15:restartNumberingAfterBreak="0">
    <w:nsid w:val="39E07DA1"/>
    <w:multiLevelType w:val="hybridMultilevel"/>
    <w:tmpl w:val="051C47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935366"/>
    <w:multiLevelType w:val="hybridMultilevel"/>
    <w:tmpl w:val="3FF4E9B4"/>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7" w15:restartNumberingAfterBreak="0">
    <w:nsid w:val="3EF5009B"/>
    <w:multiLevelType w:val="hybridMultilevel"/>
    <w:tmpl w:val="D5BADA4A"/>
    <w:lvl w:ilvl="0" w:tplc="D47C20BA">
      <w:start w:val="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8" w15:restartNumberingAfterBreak="0">
    <w:nsid w:val="43085F00"/>
    <w:multiLevelType w:val="hybridMultilevel"/>
    <w:tmpl w:val="34C0F3F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46D05424"/>
    <w:multiLevelType w:val="hybridMultilevel"/>
    <w:tmpl w:val="448E6B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D7A18B5"/>
    <w:multiLevelType w:val="multilevel"/>
    <w:tmpl w:val="04270029"/>
    <w:lvl w:ilvl="0">
      <w:start w:val="1"/>
      <w:numFmt w:val="decimal"/>
      <w:pStyle w:val="Antrat1"/>
      <w:suff w:val="space"/>
      <w:lvlText w:val="%1 skyrius"/>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pStyle w:val="Antrat5"/>
      <w:suff w:val="nothing"/>
      <w:lvlText w:val=""/>
      <w:lvlJc w:val="left"/>
      <w:pPr>
        <w:ind w:left="0" w:firstLine="0"/>
      </w:pPr>
    </w:lvl>
    <w:lvl w:ilvl="5">
      <w:start w:val="1"/>
      <w:numFmt w:val="none"/>
      <w:pStyle w:val="Antrat6"/>
      <w:suff w:val="nothing"/>
      <w:lvlText w:val=""/>
      <w:lvlJc w:val="left"/>
      <w:pPr>
        <w:ind w:left="0" w:firstLine="0"/>
      </w:pPr>
    </w:lvl>
    <w:lvl w:ilvl="6">
      <w:start w:val="1"/>
      <w:numFmt w:val="none"/>
      <w:pStyle w:val="Antrat7"/>
      <w:suff w:val="nothing"/>
      <w:lvlText w:val=""/>
      <w:lvlJc w:val="left"/>
      <w:pPr>
        <w:ind w:left="0" w:firstLine="0"/>
      </w:pPr>
    </w:lvl>
    <w:lvl w:ilvl="7">
      <w:start w:val="1"/>
      <w:numFmt w:val="none"/>
      <w:pStyle w:val="Antrat8"/>
      <w:suff w:val="nothing"/>
      <w:lvlText w:val=""/>
      <w:lvlJc w:val="left"/>
      <w:pPr>
        <w:ind w:left="0" w:firstLine="0"/>
      </w:pPr>
    </w:lvl>
    <w:lvl w:ilvl="8">
      <w:start w:val="1"/>
      <w:numFmt w:val="none"/>
      <w:pStyle w:val="Antrat9"/>
      <w:suff w:val="nothing"/>
      <w:lvlText w:val=""/>
      <w:lvlJc w:val="left"/>
      <w:pPr>
        <w:ind w:left="0" w:firstLine="0"/>
      </w:pPr>
    </w:lvl>
  </w:abstractNum>
  <w:abstractNum w:abstractNumId="21" w15:restartNumberingAfterBreak="0">
    <w:nsid w:val="4E65470F"/>
    <w:multiLevelType w:val="hybridMultilevel"/>
    <w:tmpl w:val="FEB40614"/>
    <w:lvl w:ilvl="0" w:tplc="75BAF300">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2" w15:restartNumberingAfterBreak="0">
    <w:nsid w:val="586B3DE4"/>
    <w:multiLevelType w:val="hybridMultilevel"/>
    <w:tmpl w:val="ABB4A05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E5A6F44"/>
    <w:multiLevelType w:val="hybridMultilevel"/>
    <w:tmpl w:val="4CC0D756"/>
    <w:lvl w:ilvl="0" w:tplc="B34031E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E5A709B"/>
    <w:multiLevelType w:val="hybridMultilevel"/>
    <w:tmpl w:val="38C419C8"/>
    <w:lvl w:ilvl="0" w:tplc="6C7675CC">
      <w:start w:val="1"/>
      <w:numFmt w:val="decimal"/>
      <w:lvlText w:val="%1."/>
      <w:lvlJc w:val="left"/>
      <w:pPr>
        <w:tabs>
          <w:tab w:val="num" w:pos="1656"/>
        </w:tabs>
        <w:ind w:left="1656" w:hanging="360"/>
      </w:pPr>
      <w:rPr>
        <w:rFonts w:ascii="Times New Roman" w:eastAsia="Times New Roman" w:hAnsi="Times New Roman" w:cs="Times New Roman"/>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25" w15:restartNumberingAfterBreak="0">
    <w:nsid w:val="63A3286F"/>
    <w:multiLevelType w:val="hybridMultilevel"/>
    <w:tmpl w:val="69BEFCEE"/>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8B23D17"/>
    <w:multiLevelType w:val="hybridMultilevel"/>
    <w:tmpl w:val="49E41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E14096"/>
    <w:multiLevelType w:val="hybridMultilevel"/>
    <w:tmpl w:val="732CD220"/>
    <w:lvl w:ilvl="0" w:tplc="5DC611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8" w15:restartNumberingAfterBreak="0">
    <w:nsid w:val="6E655BF2"/>
    <w:multiLevelType w:val="hybridMultilevel"/>
    <w:tmpl w:val="1FC2C25E"/>
    <w:lvl w:ilvl="0" w:tplc="B86EC3E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15:restartNumberingAfterBreak="0">
    <w:nsid w:val="6F281F70"/>
    <w:multiLevelType w:val="hybridMultilevel"/>
    <w:tmpl w:val="783619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77BC2E95"/>
    <w:multiLevelType w:val="multilevel"/>
    <w:tmpl w:val="2BC44C74"/>
    <w:lvl w:ilvl="0">
      <w:start w:val="1"/>
      <w:numFmt w:val="decimal"/>
      <w:lvlText w:val="%1."/>
      <w:lvlJc w:val="left"/>
      <w:pPr>
        <w:ind w:left="360" w:hanging="360"/>
      </w:pPr>
      <w:rPr>
        <w:rFonts w:hint="default"/>
      </w:rPr>
    </w:lvl>
    <w:lvl w:ilvl="1">
      <w:start w:val="1"/>
      <w:numFmt w:val="decimal"/>
      <w:isLgl/>
      <w:lvlText w:val="%1.%2"/>
      <w:lvlJc w:val="left"/>
      <w:pPr>
        <w:ind w:left="531" w:hanging="39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B745AC8"/>
    <w:multiLevelType w:val="hybridMultilevel"/>
    <w:tmpl w:val="73FCF030"/>
    <w:lvl w:ilvl="0" w:tplc="E016524C">
      <w:start w:val="1"/>
      <w:numFmt w:val="decimal"/>
      <w:lvlText w:val="%1."/>
      <w:lvlJc w:val="left"/>
      <w:pPr>
        <w:tabs>
          <w:tab w:val="num" w:pos="1650"/>
        </w:tabs>
        <w:ind w:left="1650" w:hanging="360"/>
      </w:pPr>
      <w:rPr>
        <w:rFonts w:hint="default"/>
      </w:rPr>
    </w:lvl>
    <w:lvl w:ilvl="1" w:tplc="E3E464FC">
      <w:start w:val="1"/>
      <w:numFmt w:val="decimal"/>
      <w:lvlText w:val="%2."/>
      <w:lvlJc w:val="left"/>
      <w:pPr>
        <w:tabs>
          <w:tab w:val="num" w:pos="2370"/>
        </w:tabs>
        <w:ind w:left="2370" w:hanging="360"/>
      </w:pPr>
      <w:rPr>
        <w:rFonts w:hint="default"/>
      </w:r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2" w15:restartNumberingAfterBreak="0">
    <w:nsid w:val="7CFE72DB"/>
    <w:multiLevelType w:val="multilevel"/>
    <w:tmpl w:val="2BFE12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16"/>
        </w:tabs>
        <w:ind w:left="1716" w:hanging="4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608"/>
        </w:tabs>
        <w:ind w:left="4608" w:hanging="72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216"/>
        </w:tabs>
        <w:ind w:left="9216" w:hanging="1440"/>
      </w:pPr>
      <w:rPr>
        <w:rFonts w:hint="default"/>
      </w:rPr>
    </w:lvl>
    <w:lvl w:ilvl="7">
      <w:start w:val="1"/>
      <w:numFmt w:val="decimal"/>
      <w:lvlText w:val="%1.%2.%3.%4.%5.%6.%7.%8."/>
      <w:lvlJc w:val="left"/>
      <w:pPr>
        <w:tabs>
          <w:tab w:val="num" w:pos="10512"/>
        </w:tabs>
        <w:ind w:left="10512" w:hanging="1440"/>
      </w:pPr>
      <w:rPr>
        <w:rFonts w:hint="default"/>
      </w:rPr>
    </w:lvl>
    <w:lvl w:ilvl="8">
      <w:start w:val="1"/>
      <w:numFmt w:val="decimal"/>
      <w:lvlText w:val="%1.%2.%3.%4.%5.%6.%7.%8.%9."/>
      <w:lvlJc w:val="left"/>
      <w:pPr>
        <w:tabs>
          <w:tab w:val="num" w:pos="12168"/>
        </w:tabs>
        <w:ind w:left="12168" w:hanging="1800"/>
      </w:pPr>
      <w:rPr>
        <w:rFonts w:hint="default"/>
      </w:rPr>
    </w:lvl>
  </w:abstractNum>
  <w:num w:numId="1">
    <w:abstractNumId w:val="24"/>
  </w:num>
  <w:num w:numId="2">
    <w:abstractNumId w:val="31"/>
  </w:num>
  <w:num w:numId="3">
    <w:abstractNumId w:val="27"/>
  </w:num>
  <w:num w:numId="4">
    <w:abstractNumId w:val="21"/>
  </w:num>
  <w:num w:numId="5">
    <w:abstractNumId w:val="4"/>
  </w:num>
  <w:num w:numId="6">
    <w:abstractNumId w:val="32"/>
  </w:num>
  <w:num w:numId="7">
    <w:abstractNumId w:val="18"/>
  </w:num>
  <w:num w:numId="8">
    <w:abstractNumId w:val="8"/>
  </w:num>
  <w:num w:numId="9">
    <w:abstractNumId w:val="17"/>
  </w:num>
  <w:num w:numId="10">
    <w:abstractNumId w:val="29"/>
  </w:num>
  <w:num w:numId="11">
    <w:abstractNumId w:val="22"/>
  </w:num>
  <w:num w:numId="12">
    <w:abstractNumId w:val="12"/>
  </w:num>
  <w:num w:numId="13">
    <w:abstractNumId w:val="7"/>
  </w:num>
  <w:num w:numId="14">
    <w:abstractNumId w:val="10"/>
  </w:num>
  <w:num w:numId="15">
    <w:abstractNumId w:val="28"/>
  </w:num>
  <w:num w:numId="16">
    <w:abstractNumId w:val="1"/>
  </w:num>
  <w:num w:numId="17">
    <w:abstractNumId w:val="14"/>
  </w:num>
  <w:num w:numId="18">
    <w:abstractNumId w:val="15"/>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5"/>
  </w:num>
  <w:num w:numId="26">
    <w:abstractNumId w:val="13"/>
  </w:num>
  <w:num w:numId="27">
    <w:abstractNumId w:val="26"/>
  </w:num>
  <w:num w:numId="28">
    <w:abstractNumId w:val="16"/>
  </w:num>
  <w:num w:numId="29">
    <w:abstractNumId w:val="6"/>
  </w:num>
  <w:num w:numId="30">
    <w:abstractNumId w:val="19"/>
  </w:num>
  <w:num w:numId="31">
    <w:abstractNumId w:val="0"/>
  </w:num>
  <w:num w:numId="32">
    <w:abstractNumId w:val="5"/>
  </w:num>
  <w:num w:numId="33">
    <w:abstractNumId w:val="3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87E"/>
    <w:rsid w:val="00001B7E"/>
    <w:rsid w:val="00004366"/>
    <w:rsid w:val="00005521"/>
    <w:rsid w:val="00006D05"/>
    <w:rsid w:val="00012B23"/>
    <w:rsid w:val="00016348"/>
    <w:rsid w:val="00016E7B"/>
    <w:rsid w:val="00016F81"/>
    <w:rsid w:val="00017005"/>
    <w:rsid w:val="00017114"/>
    <w:rsid w:val="000204A7"/>
    <w:rsid w:val="0002063C"/>
    <w:rsid w:val="00020705"/>
    <w:rsid w:val="0002126F"/>
    <w:rsid w:val="00021BD0"/>
    <w:rsid w:val="00022089"/>
    <w:rsid w:val="00023093"/>
    <w:rsid w:val="00023823"/>
    <w:rsid w:val="00024184"/>
    <w:rsid w:val="0002463C"/>
    <w:rsid w:val="000265B1"/>
    <w:rsid w:val="00036410"/>
    <w:rsid w:val="000364A8"/>
    <w:rsid w:val="00036849"/>
    <w:rsid w:val="00036C86"/>
    <w:rsid w:val="00037D2E"/>
    <w:rsid w:val="00042045"/>
    <w:rsid w:val="00044352"/>
    <w:rsid w:val="0004681B"/>
    <w:rsid w:val="00050730"/>
    <w:rsid w:val="00051495"/>
    <w:rsid w:val="0005203F"/>
    <w:rsid w:val="000520F4"/>
    <w:rsid w:val="00053708"/>
    <w:rsid w:val="000539FC"/>
    <w:rsid w:val="00053A2E"/>
    <w:rsid w:val="00053BB0"/>
    <w:rsid w:val="0005540C"/>
    <w:rsid w:val="00055F56"/>
    <w:rsid w:val="00056111"/>
    <w:rsid w:val="000562EE"/>
    <w:rsid w:val="00056CEE"/>
    <w:rsid w:val="000572D7"/>
    <w:rsid w:val="00057A44"/>
    <w:rsid w:val="00060D14"/>
    <w:rsid w:val="000627DF"/>
    <w:rsid w:val="00062F29"/>
    <w:rsid w:val="000644CB"/>
    <w:rsid w:val="00065C8D"/>
    <w:rsid w:val="00067D6A"/>
    <w:rsid w:val="000702A1"/>
    <w:rsid w:val="000717ED"/>
    <w:rsid w:val="00080294"/>
    <w:rsid w:val="000843C7"/>
    <w:rsid w:val="000906D1"/>
    <w:rsid w:val="00091EC0"/>
    <w:rsid w:val="00093D02"/>
    <w:rsid w:val="000968D4"/>
    <w:rsid w:val="00096DB4"/>
    <w:rsid w:val="000A121F"/>
    <w:rsid w:val="000B0253"/>
    <w:rsid w:val="000B246C"/>
    <w:rsid w:val="000B2FBE"/>
    <w:rsid w:val="000B4457"/>
    <w:rsid w:val="000B4F06"/>
    <w:rsid w:val="000C02A6"/>
    <w:rsid w:val="000C1304"/>
    <w:rsid w:val="000C44C7"/>
    <w:rsid w:val="000C71AC"/>
    <w:rsid w:val="000C79A0"/>
    <w:rsid w:val="000D0067"/>
    <w:rsid w:val="000D5E8F"/>
    <w:rsid w:val="000D7D88"/>
    <w:rsid w:val="000E1F7B"/>
    <w:rsid w:val="000E3861"/>
    <w:rsid w:val="000E4F8E"/>
    <w:rsid w:val="000E5A3B"/>
    <w:rsid w:val="000E5B0C"/>
    <w:rsid w:val="000F2FBF"/>
    <w:rsid w:val="000F4DFD"/>
    <w:rsid w:val="000F50E3"/>
    <w:rsid w:val="00101C99"/>
    <w:rsid w:val="00101E54"/>
    <w:rsid w:val="00103572"/>
    <w:rsid w:val="00104355"/>
    <w:rsid w:val="00104756"/>
    <w:rsid w:val="00104F22"/>
    <w:rsid w:val="00106718"/>
    <w:rsid w:val="00112B5F"/>
    <w:rsid w:val="00113A30"/>
    <w:rsid w:val="00113E6A"/>
    <w:rsid w:val="00117AD6"/>
    <w:rsid w:val="00117C0B"/>
    <w:rsid w:val="0012094B"/>
    <w:rsid w:val="00123029"/>
    <w:rsid w:val="00123CF8"/>
    <w:rsid w:val="00125CD5"/>
    <w:rsid w:val="00126091"/>
    <w:rsid w:val="001263C3"/>
    <w:rsid w:val="00127781"/>
    <w:rsid w:val="001350A0"/>
    <w:rsid w:val="00135F6B"/>
    <w:rsid w:val="0013642D"/>
    <w:rsid w:val="00137F32"/>
    <w:rsid w:val="00141158"/>
    <w:rsid w:val="00147349"/>
    <w:rsid w:val="00151A3C"/>
    <w:rsid w:val="00151F36"/>
    <w:rsid w:val="00154BA0"/>
    <w:rsid w:val="00154F67"/>
    <w:rsid w:val="00157156"/>
    <w:rsid w:val="0015776C"/>
    <w:rsid w:val="00157853"/>
    <w:rsid w:val="00160C9E"/>
    <w:rsid w:val="0016432F"/>
    <w:rsid w:val="001710E4"/>
    <w:rsid w:val="00172299"/>
    <w:rsid w:val="0017288B"/>
    <w:rsid w:val="00172A0C"/>
    <w:rsid w:val="00173FEF"/>
    <w:rsid w:val="001755EC"/>
    <w:rsid w:val="0017577F"/>
    <w:rsid w:val="00177947"/>
    <w:rsid w:val="0018558F"/>
    <w:rsid w:val="00185851"/>
    <w:rsid w:val="00185AE6"/>
    <w:rsid w:val="00185CBB"/>
    <w:rsid w:val="00185EDC"/>
    <w:rsid w:val="00185F50"/>
    <w:rsid w:val="00185FF1"/>
    <w:rsid w:val="0018637C"/>
    <w:rsid w:val="001864EF"/>
    <w:rsid w:val="001870D7"/>
    <w:rsid w:val="00187C0C"/>
    <w:rsid w:val="00187C18"/>
    <w:rsid w:val="001900EA"/>
    <w:rsid w:val="001935A3"/>
    <w:rsid w:val="00193C1A"/>
    <w:rsid w:val="0019773B"/>
    <w:rsid w:val="00197A57"/>
    <w:rsid w:val="001A25E0"/>
    <w:rsid w:val="001A66C5"/>
    <w:rsid w:val="001A6F6F"/>
    <w:rsid w:val="001B1AB8"/>
    <w:rsid w:val="001B28E1"/>
    <w:rsid w:val="001B54EB"/>
    <w:rsid w:val="001B79EB"/>
    <w:rsid w:val="001C296B"/>
    <w:rsid w:val="001C38D5"/>
    <w:rsid w:val="001C3997"/>
    <w:rsid w:val="001C4047"/>
    <w:rsid w:val="001C40ED"/>
    <w:rsid w:val="001C42B1"/>
    <w:rsid w:val="001C48D6"/>
    <w:rsid w:val="001C5A17"/>
    <w:rsid w:val="001C6B19"/>
    <w:rsid w:val="001D1EAC"/>
    <w:rsid w:val="001D7601"/>
    <w:rsid w:val="001E14C7"/>
    <w:rsid w:val="001E20B9"/>
    <w:rsid w:val="001E24A1"/>
    <w:rsid w:val="001E24E8"/>
    <w:rsid w:val="001E3DC0"/>
    <w:rsid w:val="001E5CFC"/>
    <w:rsid w:val="001E6137"/>
    <w:rsid w:val="001E7FA8"/>
    <w:rsid w:val="001F0B3B"/>
    <w:rsid w:val="001F18A2"/>
    <w:rsid w:val="001F2F1E"/>
    <w:rsid w:val="001F3A08"/>
    <w:rsid w:val="001F5198"/>
    <w:rsid w:val="001F6861"/>
    <w:rsid w:val="001F7F61"/>
    <w:rsid w:val="0021490F"/>
    <w:rsid w:val="00214F26"/>
    <w:rsid w:val="002150BB"/>
    <w:rsid w:val="00220B52"/>
    <w:rsid w:val="0022289D"/>
    <w:rsid w:val="00222CAF"/>
    <w:rsid w:val="002230DC"/>
    <w:rsid w:val="002236FE"/>
    <w:rsid w:val="002279EA"/>
    <w:rsid w:val="00227FFA"/>
    <w:rsid w:val="0023280D"/>
    <w:rsid w:val="0023380E"/>
    <w:rsid w:val="00234411"/>
    <w:rsid w:val="002353D6"/>
    <w:rsid w:val="0023556A"/>
    <w:rsid w:val="0023609D"/>
    <w:rsid w:val="00237E8B"/>
    <w:rsid w:val="0024198F"/>
    <w:rsid w:val="0025520F"/>
    <w:rsid w:val="00257037"/>
    <w:rsid w:val="00261BD6"/>
    <w:rsid w:val="00262C62"/>
    <w:rsid w:val="0026495D"/>
    <w:rsid w:val="00265A0E"/>
    <w:rsid w:val="00266D18"/>
    <w:rsid w:val="00270897"/>
    <w:rsid w:val="00271837"/>
    <w:rsid w:val="00272B0E"/>
    <w:rsid w:val="00274BEB"/>
    <w:rsid w:val="00274FB9"/>
    <w:rsid w:val="0027772E"/>
    <w:rsid w:val="002859AB"/>
    <w:rsid w:val="00286A43"/>
    <w:rsid w:val="002874BB"/>
    <w:rsid w:val="00290467"/>
    <w:rsid w:val="002911F7"/>
    <w:rsid w:val="0029177D"/>
    <w:rsid w:val="0029633A"/>
    <w:rsid w:val="002973B2"/>
    <w:rsid w:val="002A1548"/>
    <w:rsid w:val="002A2C6A"/>
    <w:rsid w:val="002A2DDC"/>
    <w:rsid w:val="002A2EC2"/>
    <w:rsid w:val="002A4BA5"/>
    <w:rsid w:val="002A6BFA"/>
    <w:rsid w:val="002B2368"/>
    <w:rsid w:val="002B2C5F"/>
    <w:rsid w:val="002B5F98"/>
    <w:rsid w:val="002B6804"/>
    <w:rsid w:val="002C08D7"/>
    <w:rsid w:val="002C18EC"/>
    <w:rsid w:val="002C234C"/>
    <w:rsid w:val="002C314C"/>
    <w:rsid w:val="002C409C"/>
    <w:rsid w:val="002C4EA2"/>
    <w:rsid w:val="002C6128"/>
    <w:rsid w:val="002D05C2"/>
    <w:rsid w:val="002D27EB"/>
    <w:rsid w:val="002D2F9D"/>
    <w:rsid w:val="002D3754"/>
    <w:rsid w:val="002D55EA"/>
    <w:rsid w:val="002D6398"/>
    <w:rsid w:val="002D6BB7"/>
    <w:rsid w:val="002E0192"/>
    <w:rsid w:val="002E085A"/>
    <w:rsid w:val="002E1A62"/>
    <w:rsid w:val="002E3EC3"/>
    <w:rsid w:val="002E5055"/>
    <w:rsid w:val="002E5A06"/>
    <w:rsid w:val="002E6133"/>
    <w:rsid w:val="002E7838"/>
    <w:rsid w:val="002F0064"/>
    <w:rsid w:val="002F09A8"/>
    <w:rsid w:val="002F0AF3"/>
    <w:rsid w:val="002F1679"/>
    <w:rsid w:val="002F2020"/>
    <w:rsid w:val="002F244E"/>
    <w:rsid w:val="002F28F4"/>
    <w:rsid w:val="002F2DF6"/>
    <w:rsid w:val="002F3141"/>
    <w:rsid w:val="002F718B"/>
    <w:rsid w:val="002F7253"/>
    <w:rsid w:val="00300174"/>
    <w:rsid w:val="00300903"/>
    <w:rsid w:val="00302BAB"/>
    <w:rsid w:val="0030368D"/>
    <w:rsid w:val="00304AFB"/>
    <w:rsid w:val="0030675D"/>
    <w:rsid w:val="0031188F"/>
    <w:rsid w:val="00313277"/>
    <w:rsid w:val="00316FB5"/>
    <w:rsid w:val="00320FD8"/>
    <w:rsid w:val="00324BED"/>
    <w:rsid w:val="00327B1A"/>
    <w:rsid w:val="003305BC"/>
    <w:rsid w:val="00331FA5"/>
    <w:rsid w:val="00332ED4"/>
    <w:rsid w:val="003340A3"/>
    <w:rsid w:val="0033517A"/>
    <w:rsid w:val="003351B6"/>
    <w:rsid w:val="00335DA0"/>
    <w:rsid w:val="00341760"/>
    <w:rsid w:val="00341FB9"/>
    <w:rsid w:val="00344A16"/>
    <w:rsid w:val="0035083A"/>
    <w:rsid w:val="00350D49"/>
    <w:rsid w:val="003510FE"/>
    <w:rsid w:val="0035549E"/>
    <w:rsid w:val="00356509"/>
    <w:rsid w:val="00356E98"/>
    <w:rsid w:val="0035708E"/>
    <w:rsid w:val="003573F3"/>
    <w:rsid w:val="00357F4E"/>
    <w:rsid w:val="0036009B"/>
    <w:rsid w:val="00361152"/>
    <w:rsid w:val="00361931"/>
    <w:rsid w:val="00362920"/>
    <w:rsid w:val="003659E7"/>
    <w:rsid w:val="00366E32"/>
    <w:rsid w:val="003673FB"/>
    <w:rsid w:val="00370188"/>
    <w:rsid w:val="00372E03"/>
    <w:rsid w:val="00374367"/>
    <w:rsid w:val="00374B94"/>
    <w:rsid w:val="00375507"/>
    <w:rsid w:val="00375DEC"/>
    <w:rsid w:val="00376888"/>
    <w:rsid w:val="00377661"/>
    <w:rsid w:val="00381D15"/>
    <w:rsid w:val="00384DF3"/>
    <w:rsid w:val="00385D49"/>
    <w:rsid w:val="00387258"/>
    <w:rsid w:val="00390DC6"/>
    <w:rsid w:val="00393D0F"/>
    <w:rsid w:val="00397965"/>
    <w:rsid w:val="00397B6A"/>
    <w:rsid w:val="003A2DEF"/>
    <w:rsid w:val="003A4876"/>
    <w:rsid w:val="003A67D0"/>
    <w:rsid w:val="003B0696"/>
    <w:rsid w:val="003B2ED1"/>
    <w:rsid w:val="003B3314"/>
    <w:rsid w:val="003B4143"/>
    <w:rsid w:val="003B6273"/>
    <w:rsid w:val="003B63E9"/>
    <w:rsid w:val="003B6CE2"/>
    <w:rsid w:val="003C0179"/>
    <w:rsid w:val="003C1BE2"/>
    <w:rsid w:val="003C2869"/>
    <w:rsid w:val="003C3651"/>
    <w:rsid w:val="003C5D47"/>
    <w:rsid w:val="003C62B8"/>
    <w:rsid w:val="003C7090"/>
    <w:rsid w:val="003C7CB7"/>
    <w:rsid w:val="003D3825"/>
    <w:rsid w:val="003D3981"/>
    <w:rsid w:val="003D3CCE"/>
    <w:rsid w:val="003D3F8E"/>
    <w:rsid w:val="003D4586"/>
    <w:rsid w:val="003D5747"/>
    <w:rsid w:val="003E0EF4"/>
    <w:rsid w:val="003E3D4B"/>
    <w:rsid w:val="003F2C94"/>
    <w:rsid w:val="003F6271"/>
    <w:rsid w:val="0040053F"/>
    <w:rsid w:val="004007FC"/>
    <w:rsid w:val="00402FA3"/>
    <w:rsid w:val="0040477B"/>
    <w:rsid w:val="0040649C"/>
    <w:rsid w:val="004109E2"/>
    <w:rsid w:val="00411806"/>
    <w:rsid w:val="0042015D"/>
    <w:rsid w:val="00420B5F"/>
    <w:rsid w:val="0042228C"/>
    <w:rsid w:val="004238A8"/>
    <w:rsid w:val="004244E4"/>
    <w:rsid w:val="0042644E"/>
    <w:rsid w:val="004270DA"/>
    <w:rsid w:val="00430CB2"/>
    <w:rsid w:val="00431B37"/>
    <w:rsid w:val="00433368"/>
    <w:rsid w:val="00443272"/>
    <w:rsid w:val="0044397F"/>
    <w:rsid w:val="00443A66"/>
    <w:rsid w:val="00446197"/>
    <w:rsid w:val="004470AE"/>
    <w:rsid w:val="004474C4"/>
    <w:rsid w:val="00452AE6"/>
    <w:rsid w:val="0045399A"/>
    <w:rsid w:val="00454041"/>
    <w:rsid w:val="0045442A"/>
    <w:rsid w:val="0045470A"/>
    <w:rsid w:val="00460DC3"/>
    <w:rsid w:val="00466841"/>
    <w:rsid w:val="00466A63"/>
    <w:rsid w:val="004724BE"/>
    <w:rsid w:val="0047270D"/>
    <w:rsid w:val="00472AF9"/>
    <w:rsid w:val="00473937"/>
    <w:rsid w:val="004807B1"/>
    <w:rsid w:val="00480C39"/>
    <w:rsid w:val="00481DF1"/>
    <w:rsid w:val="004835F7"/>
    <w:rsid w:val="0048398E"/>
    <w:rsid w:val="0048572F"/>
    <w:rsid w:val="0048598D"/>
    <w:rsid w:val="00485C69"/>
    <w:rsid w:val="00486D8F"/>
    <w:rsid w:val="00487089"/>
    <w:rsid w:val="00487C43"/>
    <w:rsid w:val="00487F17"/>
    <w:rsid w:val="00490C61"/>
    <w:rsid w:val="00491D40"/>
    <w:rsid w:val="00493C96"/>
    <w:rsid w:val="00493EA1"/>
    <w:rsid w:val="004A025B"/>
    <w:rsid w:val="004A093B"/>
    <w:rsid w:val="004A12D8"/>
    <w:rsid w:val="004A39C4"/>
    <w:rsid w:val="004A3B19"/>
    <w:rsid w:val="004A3B75"/>
    <w:rsid w:val="004A5F8D"/>
    <w:rsid w:val="004B0EC4"/>
    <w:rsid w:val="004B0F1D"/>
    <w:rsid w:val="004B14AC"/>
    <w:rsid w:val="004B3020"/>
    <w:rsid w:val="004B71D3"/>
    <w:rsid w:val="004B7EC4"/>
    <w:rsid w:val="004C18E2"/>
    <w:rsid w:val="004C3C02"/>
    <w:rsid w:val="004C49A0"/>
    <w:rsid w:val="004C5932"/>
    <w:rsid w:val="004C5F19"/>
    <w:rsid w:val="004C6F0D"/>
    <w:rsid w:val="004D0F08"/>
    <w:rsid w:val="004D1950"/>
    <w:rsid w:val="004D57ED"/>
    <w:rsid w:val="004D6E90"/>
    <w:rsid w:val="004E0392"/>
    <w:rsid w:val="004E2D63"/>
    <w:rsid w:val="004E39A7"/>
    <w:rsid w:val="004E4C7B"/>
    <w:rsid w:val="004E631B"/>
    <w:rsid w:val="004F365A"/>
    <w:rsid w:val="004F6352"/>
    <w:rsid w:val="004F6EE9"/>
    <w:rsid w:val="00500146"/>
    <w:rsid w:val="00503941"/>
    <w:rsid w:val="00505623"/>
    <w:rsid w:val="005058E0"/>
    <w:rsid w:val="0050784F"/>
    <w:rsid w:val="005108BF"/>
    <w:rsid w:val="00510A26"/>
    <w:rsid w:val="0051763A"/>
    <w:rsid w:val="00517A76"/>
    <w:rsid w:val="00517D17"/>
    <w:rsid w:val="00520E97"/>
    <w:rsid w:val="005227B3"/>
    <w:rsid w:val="00522FDD"/>
    <w:rsid w:val="005236A3"/>
    <w:rsid w:val="00525FAC"/>
    <w:rsid w:val="00530F74"/>
    <w:rsid w:val="005340FE"/>
    <w:rsid w:val="005361DD"/>
    <w:rsid w:val="00537162"/>
    <w:rsid w:val="00537384"/>
    <w:rsid w:val="00540984"/>
    <w:rsid w:val="0054230F"/>
    <w:rsid w:val="00542675"/>
    <w:rsid w:val="00544678"/>
    <w:rsid w:val="005447D1"/>
    <w:rsid w:val="00545254"/>
    <w:rsid w:val="0054625A"/>
    <w:rsid w:val="0054639B"/>
    <w:rsid w:val="00547B8A"/>
    <w:rsid w:val="0055325E"/>
    <w:rsid w:val="005545B0"/>
    <w:rsid w:val="005571AF"/>
    <w:rsid w:val="005612AB"/>
    <w:rsid w:val="00562B21"/>
    <w:rsid w:val="00563CEE"/>
    <w:rsid w:val="0057337C"/>
    <w:rsid w:val="00575592"/>
    <w:rsid w:val="00580ADC"/>
    <w:rsid w:val="00580FCE"/>
    <w:rsid w:val="0058196B"/>
    <w:rsid w:val="00581F83"/>
    <w:rsid w:val="0058241C"/>
    <w:rsid w:val="00582AA6"/>
    <w:rsid w:val="00583767"/>
    <w:rsid w:val="00584A5A"/>
    <w:rsid w:val="00584BBE"/>
    <w:rsid w:val="0059515F"/>
    <w:rsid w:val="005A0DA7"/>
    <w:rsid w:val="005A3BA2"/>
    <w:rsid w:val="005A4B58"/>
    <w:rsid w:val="005A62FC"/>
    <w:rsid w:val="005A6809"/>
    <w:rsid w:val="005B0CDB"/>
    <w:rsid w:val="005B3507"/>
    <w:rsid w:val="005B5DA1"/>
    <w:rsid w:val="005C09C0"/>
    <w:rsid w:val="005C0A40"/>
    <w:rsid w:val="005C1473"/>
    <w:rsid w:val="005C2EE2"/>
    <w:rsid w:val="005C2F0D"/>
    <w:rsid w:val="005D02D8"/>
    <w:rsid w:val="005D0F94"/>
    <w:rsid w:val="005D197C"/>
    <w:rsid w:val="005D4B76"/>
    <w:rsid w:val="005D64DC"/>
    <w:rsid w:val="005D6562"/>
    <w:rsid w:val="005D6710"/>
    <w:rsid w:val="005D795F"/>
    <w:rsid w:val="005E356B"/>
    <w:rsid w:val="005F0143"/>
    <w:rsid w:val="005F6700"/>
    <w:rsid w:val="005F671D"/>
    <w:rsid w:val="005F78BB"/>
    <w:rsid w:val="0060392E"/>
    <w:rsid w:val="00603C44"/>
    <w:rsid w:val="0060404E"/>
    <w:rsid w:val="006073F8"/>
    <w:rsid w:val="00610DE7"/>
    <w:rsid w:val="00611589"/>
    <w:rsid w:val="00614040"/>
    <w:rsid w:val="0061595E"/>
    <w:rsid w:val="006159A8"/>
    <w:rsid w:val="00615BF3"/>
    <w:rsid w:val="00616AAA"/>
    <w:rsid w:val="00623587"/>
    <w:rsid w:val="0063020E"/>
    <w:rsid w:val="00630C63"/>
    <w:rsid w:val="006329EB"/>
    <w:rsid w:val="006334E2"/>
    <w:rsid w:val="006354BB"/>
    <w:rsid w:val="00635D69"/>
    <w:rsid w:val="00636155"/>
    <w:rsid w:val="00636566"/>
    <w:rsid w:val="00637FAE"/>
    <w:rsid w:val="00642D73"/>
    <w:rsid w:val="0064447D"/>
    <w:rsid w:val="00645B80"/>
    <w:rsid w:val="00646494"/>
    <w:rsid w:val="00647B6A"/>
    <w:rsid w:val="006501AC"/>
    <w:rsid w:val="00651164"/>
    <w:rsid w:val="006515E1"/>
    <w:rsid w:val="006533A6"/>
    <w:rsid w:val="00655957"/>
    <w:rsid w:val="00661EA3"/>
    <w:rsid w:val="00662B81"/>
    <w:rsid w:val="00664256"/>
    <w:rsid w:val="00664428"/>
    <w:rsid w:val="00664876"/>
    <w:rsid w:val="006661A4"/>
    <w:rsid w:val="006671DB"/>
    <w:rsid w:val="006726B8"/>
    <w:rsid w:val="0067659E"/>
    <w:rsid w:val="00676755"/>
    <w:rsid w:val="00677064"/>
    <w:rsid w:val="00680A97"/>
    <w:rsid w:val="006814F0"/>
    <w:rsid w:val="00682358"/>
    <w:rsid w:val="0068255F"/>
    <w:rsid w:val="00682E7C"/>
    <w:rsid w:val="00683E45"/>
    <w:rsid w:val="00687610"/>
    <w:rsid w:val="00687CAB"/>
    <w:rsid w:val="00690E6F"/>
    <w:rsid w:val="006952FC"/>
    <w:rsid w:val="0069678F"/>
    <w:rsid w:val="006A0561"/>
    <w:rsid w:val="006A0D26"/>
    <w:rsid w:val="006A1CF6"/>
    <w:rsid w:val="006A314C"/>
    <w:rsid w:val="006A518E"/>
    <w:rsid w:val="006A6F92"/>
    <w:rsid w:val="006A710F"/>
    <w:rsid w:val="006A7884"/>
    <w:rsid w:val="006B06F0"/>
    <w:rsid w:val="006B2519"/>
    <w:rsid w:val="006B2B93"/>
    <w:rsid w:val="006B3E43"/>
    <w:rsid w:val="006B46EA"/>
    <w:rsid w:val="006C1D11"/>
    <w:rsid w:val="006C1FF5"/>
    <w:rsid w:val="006C5D54"/>
    <w:rsid w:val="006D0DEA"/>
    <w:rsid w:val="006D1DDA"/>
    <w:rsid w:val="006D2091"/>
    <w:rsid w:val="006D22F6"/>
    <w:rsid w:val="006D47AF"/>
    <w:rsid w:val="006E1227"/>
    <w:rsid w:val="006E49D2"/>
    <w:rsid w:val="006E5812"/>
    <w:rsid w:val="006F1B4E"/>
    <w:rsid w:val="006F5C01"/>
    <w:rsid w:val="006F6960"/>
    <w:rsid w:val="00702539"/>
    <w:rsid w:val="00702E56"/>
    <w:rsid w:val="00703175"/>
    <w:rsid w:val="00704C20"/>
    <w:rsid w:val="007056A2"/>
    <w:rsid w:val="00705B7B"/>
    <w:rsid w:val="00715BAD"/>
    <w:rsid w:val="00716DA2"/>
    <w:rsid w:val="00723C85"/>
    <w:rsid w:val="007308E3"/>
    <w:rsid w:val="007340C1"/>
    <w:rsid w:val="00734FD8"/>
    <w:rsid w:val="00735997"/>
    <w:rsid w:val="00740129"/>
    <w:rsid w:val="007408B0"/>
    <w:rsid w:val="00740AE2"/>
    <w:rsid w:val="00741C37"/>
    <w:rsid w:val="007527CE"/>
    <w:rsid w:val="0075512B"/>
    <w:rsid w:val="007565FD"/>
    <w:rsid w:val="00756ABC"/>
    <w:rsid w:val="007605C2"/>
    <w:rsid w:val="00761124"/>
    <w:rsid w:val="00762252"/>
    <w:rsid w:val="00772019"/>
    <w:rsid w:val="00775A98"/>
    <w:rsid w:val="00775F45"/>
    <w:rsid w:val="007769D8"/>
    <w:rsid w:val="00781FB7"/>
    <w:rsid w:val="0078344D"/>
    <w:rsid w:val="00783F7A"/>
    <w:rsid w:val="007923A6"/>
    <w:rsid w:val="0079583B"/>
    <w:rsid w:val="00796992"/>
    <w:rsid w:val="007A1829"/>
    <w:rsid w:val="007A30C2"/>
    <w:rsid w:val="007B029B"/>
    <w:rsid w:val="007B41EB"/>
    <w:rsid w:val="007B4B13"/>
    <w:rsid w:val="007B600A"/>
    <w:rsid w:val="007B6C49"/>
    <w:rsid w:val="007C0C90"/>
    <w:rsid w:val="007C0F46"/>
    <w:rsid w:val="007C1023"/>
    <w:rsid w:val="007C389A"/>
    <w:rsid w:val="007C3A2E"/>
    <w:rsid w:val="007C4A8E"/>
    <w:rsid w:val="007C5A36"/>
    <w:rsid w:val="007C5EE5"/>
    <w:rsid w:val="007D1977"/>
    <w:rsid w:val="007D5960"/>
    <w:rsid w:val="007D6046"/>
    <w:rsid w:val="007D69A7"/>
    <w:rsid w:val="007D7D88"/>
    <w:rsid w:val="007E1A64"/>
    <w:rsid w:val="007E6801"/>
    <w:rsid w:val="007F06EB"/>
    <w:rsid w:val="007F098D"/>
    <w:rsid w:val="007F2206"/>
    <w:rsid w:val="007F2D6A"/>
    <w:rsid w:val="007F373B"/>
    <w:rsid w:val="007F4489"/>
    <w:rsid w:val="007F72CB"/>
    <w:rsid w:val="007F75F4"/>
    <w:rsid w:val="007F7DE9"/>
    <w:rsid w:val="00802A3F"/>
    <w:rsid w:val="00802C62"/>
    <w:rsid w:val="00805E47"/>
    <w:rsid w:val="00806257"/>
    <w:rsid w:val="008068AF"/>
    <w:rsid w:val="00810218"/>
    <w:rsid w:val="008103B3"/>
    <w:rsid w:val="00811D05"/>
    <w:rsid w:val="0081270A"/>
    <w:rsid w:val="00813A19"/>
    <w:rsid w:val="00814D4D"/>
    <w:rsid w:val="008168A8"/>
    <w:rsid w:val="008224C0"/>
    <w:rsid w:val="008237D5"/>
    <w:rsid w:val="00824430"/>
    <w:rsid w:val="0082557E"/>
    <w:rsid w:val="00826A4C"/>
    <w:rsid w:val="008270E4"/>
    <w:rsid w:val="00830972"/>
    <w:rsid w:val="0083190D"/>
    <w:rsid w:val="00831FF5"/>
    <w:rsid w:val="00833E73"/>
    <w:rsid w:val="008373CC"/>
    <w:rsid w:val="008404CC"/>
    <w:rsid w:val="008410D9"/>
    <w:rsid w:val="00841867"/>
    <w:rsid w:val="00842FEB"/>
    <w:rsid w:val="00843C2F"/>
    <w:rsid w:val="00844EC9"/>
    <w:rsid w:val="0084634E"/>
    <w:rsid w:val="00847F29"/>
    <w:rsid w:val="0085332A"/>
    <w:rsid w:val="008537B6"/>
    <w:rsid w:val="00854E14"/>
    <w:rsid w:val="008557F9"/>
    <w:rsid w:val="00856A53"/>
    <w:rsid w:val="00860052"/>
    <w:rsid w:val="008658C7"/>
    <w:rsid w:val="008665D4"/>
    <w:rsid w:val="0087060B"/>
    <w:rsid w:val="00872AAE"/>
    <w:rsid w:val="00872DD7"/>
    <w:rsid w:val="0087648F"/>
    <w:rsid w:val="00876ACF"/>
    <w:rsid w:val="00876D58"/>
    <w:rsid w:val="008801F0"/>
    <w:rsid w:val="00882519"/>
    <w:rsid w:val="0088585A"/>
    <w:rsid w:val="00887050"/>
    <w:rsid w:val="00891B12"/>
    <w:rsid w:val="00893CEF"/>
    <w:rsid w:val="00894A3F"/>
    <w:rsid w:val="008955A8"/>
    <w:rsid w:val="0089569B"/>
    <w:rsid w:val="00897EC1"/>
    <w:rsid w:val="008A1931"/>
    <w:rsid w:val="008A2FF0"/>
    <w:rsid w:val="008A39F8"/>
    <w:rsid w:val="008A45FF"/>
    <w:rsid w:val="008A4964"/>
    <w:rsid w:val="008A4E85"/>
    <w:rsid w:val="008A5A1E"/>
    <w:rsid w:val="008A605B"/>
    <w:rsid w:val="008A60B6"/>
    <w:rsid w:val="008A75E8"/>
    <w:rsid w:val="008B1BCB"/>
    <w:rsid w:val="008B5193"/>
    <w:rsid w:val="008B5C16"/>
    <w:rsid w:val="008C0314"/>
    <w:rsid w:val="008C0487"/>
    <w:rsid w:val="008C2D41"/>
    <w:rsid w:val="008C5B22"/>
    <w:rsid w:val="008C5C26"/>
    <w:rsid w:val="008C5DAC"/>
    <w:rsid w:val="008C774A"/>
    <w:rsid w:val="008D0214"/>
    <w:rsid w:val="008D240F"/>
    <w:rsid w:val="008D4F50"/>
    <w:rsid w:val="008D4F8A"/>
    <w:rsid w:val="008D5B83"/>
    <w:rsid w:val="008E04DE"/>
    <w:rsid w:val="008E0ABA"/>
    <w:rsid w:val="008E17C0"/>
    <w:rsid w:val="008E43BD"/>
    <w:rsid w:val="008E6782"/>
    <w:rsid w:val="008E6FEE"/>
    <w:rsid w:val="008F3F4F"/>
    <w:rsid w:val="008F627F"/>
    <w:rsid w:val="008F7F62"/>
    <w:rsid w:val="00900285"/>
    <w:rsid w:val="0090260A"/>
    <w:rsid w:val="00903E69"/>
    <w:rsid w:val="0090507C"/>
    <w:rsid w:val="00906C41"/>
    <w:rsid w:val="00911844"/>
    <w:rsid w:val="009135CC"/>
    <w:rsid w:val="00915300"/>
    <w:rsid w:val="009169F0"/>
    <w:rsid w:val="009173F1"/>
    <w:rsid w:val="00921CBE"/>
    <w:rsid w:val="00922001"/>
    <w:rsid w:val="00924FB0"/>
    <w:rsid w:val="009250FE"/>
    <w:rsid w:val="009318D1"/>
    <w:rsid w:val="00932D58"/>
    <w:rsid w:val="00934972"/>
    <w:rsid w:val="00935E60"/>
    <w:rsid w:val="00936388"/>
    <w:rsid w:val="009364E9"/>
    <w:rsid w:val="00936C75"/>
    <w:rsid w:val="00937466"/>
    <w:rsid w:val="009411B6"/>
    <w:rsid w:val="00942A23"/>
    <w:rsid w:val="00944185"/>
    <w:rsid w:val="009453AD"/>
    <w:rsid w:val="00946AE0"/>
    <w:rsid w:val="00967647"/>
    <w:rsid w:val="0097105B"/>
    <w:rsid w:val="00972D6E"/>
    <w:rsid w:val="00974725"/>
    <w:rsid w:val="00980592"/>
    <w:rsid w:val="00980D01"/>
    <w:rsid w:val="00981A32"/>
    <w:rsid w:val="00982C53"/>
    <w:rsid w:val="0098380B"/>
    <w:rsid w:val="00983D98"/>
    <w:rsid w:val="00987CB1"/>
    <w:rsid w:val="00991658"/>
    <w:rsid w:val="00991D3E"/>
    <w:rsid w:val="009924D1"/>
    <w:rsid w:val="00996020"/>
    <w:rsid w:val="0099775C"/>
    <w:rsid w:val="009A24A2"/>
    <w:rsid w:val="009A2630"/>
    <w:rsid w:val="009A3966"/>
    <w:rsid w:val="009A5C5B"/>
    <w:rsid w:val="009A5CF4"/>
    <w:rsid w:val="009B0423"/>
    <w:rsid w:val="009B15E4"/>
    <w:rsid w:val="009B18FF"/>
    <w:rsid w:val="009B1AA6"/>
    <w:rsid w:val="009B27AE"/>
    <w:rsid w:val="009B4240"/>
    <w:rsid w:val="009B7A3E"/>
    <w:rsid w:val="009C0547"/>
    <w:rsid w:val="009C06D1"/>
    <w:rsid w:val="009C4338"/>
    <w:rsid w:val="009C55E1"/>
    <w:rsid w:val="009D09FA"/>
    <w:rsid w:val="009D0B20"/>
    <w:rsid w:val="009D46A4"/>
    <w:rsid w:val="009D56BB"/>
    <w:rsid w:val="009E38B3"/>
    <w:rsid w:val="009E6057"/>
    <w:rsid w:val="009E75ED"/>
    <w:rsid w:val="009E7D14"/>
    <w:rsid w:val="009F29D2"/>
    <w:rsid w:val="009F5197"/>
    <w:rsid w:val="009F7A86"/>
    <w:rsid w:val="00A00D47"/>
    <w:rsid w:val="00A01C13"/>
    <w:rsid w:val="00A029B7"/>
    <w:rsid w:val="00A0502B"/>
    <w:rsid w:val="00A0552E"/>
    <w:rsid w:val="00A06C04"/>
    <w:rsid w:val="00A06CF2"/>
    <w:rsid w:val="00A07565"/>
    <w:rsid w:val="00A11BA3"/>
    <w:rsid w:val="00A129B5"/>
    <w:rsid w:val="00A13992"/>
    <w:rsid w:val="00A16543"/>
    <w:rsid w:val="00A173F8"/>
    <w:rsid w:val="00A20DE3"/>
    <w:rsid w:val="00A219E8"/>
    <w:rsid w:val="00A2594F"/>
    <w:rsid w:val="00A25C0A"/>
    <w:rsid w:val="00A26C74"/>
    <w:rsid w:val="00A27F9B"/>
    <w:rsid w:val="00A303F9"/>
    <w:rsid w:val="00A30B97"/>
    <w:rsid w:val="00A32A94"/>
    <w:rsid w:val="00A32C4B"/>
    <w:rsid w:val="00A33EC7"/>
    <w:rsid w:val="00A350B1"/>
    <w:rsid w:val="00A426D8"/>
    <w:rsid w:val="00A4500E"/>
    <w:rsid w:val="00A4529D"/>
    <w:rsid w:val="00A47532"/>
    <w:rsid w:val="00A47E16"/>
    <w:rsid w:val="00A52981"/>
    <w:rsid w:val="00A53AA6"/>
    <w:rsid w:val="00A547DA"/>
    <w:rsid w:val="00A56D11"/>
    <w:rsid w:val="00A617EF"/>
    <w:rsid w:val="00A66681"/>
    <w:rsid w:val="00A6772E"/>
    <w:rsid w:val="00A71894"/>
    <w:rsid w:val="00A773B9"/>
    <w:rsid w:val="00A814C3"/>
    <w:rsid w:val="00A82AF3"/>
    <w:rsid w:val="00A85AE6"/>
    <w:rsid w:val="00A87180"/>
    <w:rsid w:val="00A87441"/>
    <w:rsid w:val="00A90676"/>
    <w:rsid w:val="00A9098B"/>
    <w:rsid w:val="00A9302E"/>
    <w:rsid w:val="00A941C8"/>
    <w:rsid w:val="00A94C94"/>
    <w:rsid w:val="00A953C1"/>
    <w:rsid w:val="00A95AE5"/>
    <w:rsid w:val="00A95F4E"/>
    <w:rsid w:val="00A969FB"/>
    <w:rsid w:val="00A96DF7"/>
    <w:rsid w:val="00A97569"/>
    <w:rsid w:val="00AA034C"/>
    <w:rsid w:val="00AA16FA"/>
    <w:rsid w:val="00AA273F"/>
    <w:rsid w:val="00AA33DB"/>
    <w:rsid w:val="00AA35FF"/>
    <w:rsid w:val="00AA3B1A"/>
    <w:rsid w:val="00AA4015"/>
    <w:rsid w:val="00AA4B2E"/>
    <w:rsid w:val="00AB0079"/>
    <w:rsid w:val="00AB36DD"/>
    <w:rsid w:val="00AB3A85"/>
    <w:rsid w:val="00AB3EC6"/>
    <w:rsid w:val="00AB5F96"/>
    <w:rsid w:val="00AB6639"/>
    <w:rsid w:val="00AB7BC4"/>
    <w:rsid w:val="00AC0F87"/>
    <w:rsid w:val="00AC27D2"/>
    <w:rsid w:val="00AC3B15"/>
    <w:rsid w:val="00AC651C"/>
    <w:rsid w:val="00AC66F8"/>
    <w:rsid w:val="00AC7221"/>
    <w:rsid w:val="00AD0BA9"/>
    <w:rsid w:val="00AD0F82"/>
    <w:rsid w:val="00AD190E"/>
    <w:rsid w:val="00AD2B41"/>
    <w:rsid w:val="00AD31AF"/>
    <w:rsid w:val="00AD49E8"/>
    <w:rsid w:val="00AD5ABC"/>
    <w:rsid w:val="00AD67A1"/>
    <w:rsid w:val="00AD794E"/>
    <w:rsid w:val="00AE27EA"/>
    <w:rsid w:val="00AE4E7F"/>
    <w:rsid w:val="00AF0F71"/>
    <w:rsid w:val="00AF3DD8"/>
    <w:rsid w:val="00AF5157"/>
    <w:rsid w:val="00AF65B2"/>
    <w:rsid w:val="00AF7B27"/>
    <w:rsid w:val="00B006AE"/>
    <w:rsid w:val="00B07932"/>
    <w:rsid w:val="00B13971"/>
    <w:rsid w:val="00B13DF0"/>
    <w:rsid w:val="00B1444F"/>
    <w:rsid w:val="00B1637F"/>
    <w:rsid w:val="00B16AA6"/>
    <w:rsid w:val="00B20212"/>
    <w:rsid w:val="00B21DA1"/>
    <w:rsid w:val="00B23D22"/>
    <w:rsid w:val="00B23F86"/>
    <w:rsid w:val="00B24B20"/>
    <w:rsid w:val="00B2573F"/>
    <w:rsid w:val="00B3094E"/>
    <w:rsid w:val="00B324B8"/>
    <w:rsid w:val="00B32C85"/>
    <w:rsid w:val="00B33A68"/>
    <w:rsid w:val="00B35D07"/>
    <w:rsid w:val="00B36CED"/>
    <w:rsid w:val="00B40B4C"/>
    <w:rsid w:val="00B414A7"/>
    <w:rsid w:val="00B41BC7"/>
    <w:rsid w:val="00B42600"/>
    <w:rsid w:val="00B45AA3"/>
    <w:rsid w:val="00B46AA0"/>
    <w:rsid w:val="00B47A9D"/>
    <w:rsid w:val="00B51EA5"/>
    <w:rsid w:val="00B52ADE"/>
    <w:rsid w:val="00B54DCD"/>
    <w:rsid w:val="00B57EE3"/>
    <w:rsid w:val="00B603AE"/>
    <w:rsid w:val="00B61F66"/>
    <w:rsid w:val="00B64E23"/>
    <w:rsid w:val="00B66C60"/>
    <w:rsid w:val="00B66D1E"/>
    <w:rsid w:val="00B67EF1"/>
    <w:rsid w:val="00B70082"/>
    <w:rsid w:val="00B703D6"/>
    <w:rsid w:val="00B72956"/>
    <w:rsid w:val="00B72D92"/>
    <w:rsid w:val="00B7422C"/>
    <w:rsid w:val="00B75C71"/>
    <w:rsid w:val="00B7672F"/>
    <w:rsid w:val="00B80103"/>
    <w:rsid w:val="00B82E70"/>
    <w:rsid w:val="00B846EC"/>
    <w:rsid w:val="00B852AE"/>
    <w:rsid w:val="00B856C6"/>
    <w:rsid w:val="00B86477"/>
    <w:rsid w:val="00B9280F"/>
    <w:rsid w:val="00B940B7"/>
    <w:rsid w:val="00B96A32"/>
    <w:rsid w:val="00BA0CBC"/>
    <w:rsid w:val="00BA1CC6"/>
    <w:rsid w:val="00BB247A"/>
    <w:rsid w:val="00BB3406"/>
    <w:rsid w:val="00BB5204"/>
    <w:rsid w:val="00BB54E5"/>
    <w:rsid w:val="00BC194E"/>
    <w:rsid w:val="00BC21B4"/>
    <w:rsid w:val="00BC2F53"/>
    <w:rsid w:val="00BC3287"/>
    <w:rsid w:val="00BC3A38"/>
    <w:rsid w:val="00BC4315"/>
    <w:rsid w:val="00BD091B"/>
    <w:rsid w:val="00BD2FCD"/>
    <w:rsid w:val="00BD3077"/>
    <w:rsid w:val="00BD335B"/>
    <w:rsid w:val="00BD37A2"/>
    <w:rsid w:val="00BD5D98"/>
    <w:rsid w:val="00BD6A81"/>
    <w:rsid w:val="00BD6FC6"/>
    <w:rsid w:val="00BF152A"/>
    <w:rsid w:val="00BF37DF"/>
    <w:rsid w:val="00BF3F3B"/>
    <w:rsid w:val="00BF49F0"/>
    <w:rsid w:val="00BF6566"/>
    <w:rsid w:val="00C00FD9"/>
    <w:rsid w:val="00C01639"/>
    <w:rsid w:val="00C01663"/>
    <w:rsid w:val="00C03442"/>
    <w:rsid w:val="00C038E8"/>
    <w:rsid w:val="00C03930"/>
    <w:rsid w:val="00C049C0"/>
    <w:rsid w:val="00C04B85"/>
    <w:rsid w:val="00C0793C"/>
    <w:rsid w:val="00C12B47"/>
    <w:rsid w:val="00C12FA0"/>
    <w:rsid w:val="00C1432F"/>
    <w:rsid w:val="00C1548E"/>
    <w:rsid w:val="00C20843"/>
    <w:rsid w:val="00C21736"/>
    <w:rsid w:val="00C22387"/>
    <w:rsid w:val="00C2549E"/>
    <w:rsid w:val="00C25DA0"/>
    <w:rsid w:val="00C26B09"/>
    <w:rsid w:val="00C27B3D"/>
    <w:rsid w:val="00C307F8"/>
    <w:rsid w:val="00C3100C"/>
    <w:rsid w:val="00C31CDB"/>
    <w:rsid w:val="00C34780"/>
    <w:rsid w:val="00C368EA"/>
    <w:rsid w:val="00C37753"/>
    <w:rsid w:val="00C37834"/>
    <w:rsid w:val="00C41359"/>
    <w:rsid w:val="00C4187E"/>
    <w:rsid w:val="00C424CB"/>
    <w:rsid w:val="00C430C0"/>
    <w:rsid w:val="00C438C5"/>
    <w:rsid w:val="00C4391C"/>
    <w:rsid w:val="00C4421D"/>
    <w:rsid w:val="00C4500C"/>
    <w:rsid w:val="00C46E5B"/>
    <w:rsid w:val="00C47DE3"/>
    <w:rsid w:val="00C510BD"/>
    <w:rsid w:val="00C54164"/>
    <w:rsid w:val="00C551ED"/>
    <w:rsid w:val="00C56B4F"/>
    <w:rsid w:val="00C57B47"/>
    <w:rsid w:val="00C57F89"/>
    <w:rsid w:val="00C614F5"/>
    <w:rsid w:val="00C6178C"/>
    <w:rsid w:val="00C62E4D"/>
    <w:rsid w:val="00C67F18"/>
    <w:rsid w:val="00C70DE7"/>
    <w:rsid w:val="00C71C34"/>
    <w:rsid w:val="00C72955"/>
    <w:rsid w:val="00C74BBE"/>
    <w:rsid w:val="00C74EE7"/>
    <w:rsid w:val="00C76D7F"/>
    <w:rsid w:val="00C808AB"/>
    <w:rsid w:val="00C81B66"/>
    <w:rsid w:val="00C83D85"/>
    <w:rsid w:val="00C85AB6"/>
    <w:rsid w:val="00C8686A"/>
    <w:rsid w:val="00C95F6C"/>
    <w:rsid w:val="00C973A8"/>
    <w:rsid w:val="00C97AE5"/>
    <w:rsid w:val="00CA1165"/>
    <w:rsid w:val="00CA5E6B"/>
    <w:rsid w:val="00CB1D5C"/>
    <w:rsid w:val="00CB541A"/>
    <w:rsid w:val="00CB62D6"/>
    <w:rsid w:val="00CB7BAB"/>
    <w:rsid w:val="00CC1A05"/>
    <w:rsid w:val="00CC48B8"/>
    <w:rsid w:val="00CC6C70"/>
    <w:rsid w:val="00CD6F03"/>
    <w:rsid w:val="00CE0885"/>
    <w:rsid w:val="00CE180C"/>
    <w:rsid w:val="00CE2DCE"/>
    <w:rsid w:val="00CE4B68"/>
    <w:rsid w:val="00CE4F95"/>
    <w:rsid w:val="00CE7C58"/>
    <w:rsid w:val="00CF0986"/>
    <w:rsid w:val="00CF2089"/>
    <w:rsid w:val="00CF3287"/>
    <w:rsid w:val="00CF522B"/>
    <w:rsid w:val="00CF58E8"/>
    <w:rsid w:val="00CF6026"/>
    <w:rsid w:val="00CF6EC2"/>
    <w:rsid w:val="00D02D05"/>
    <w:rsid w:val="00D03B9D"/>
    <w:rsid w:val="00D03CA8"/>
    <w:rsid w:val="00D061DD"/>
    <w:rsid w:val="00D07410"/>
    <w:rsid w:val="00D075DC"/>
    <w:rsid w:val="00D11072"/>
    <w:rsid w:val="00D11782"/>
    <w:rsid w:val="00D1293A"/>
    <w:rsid w:val="00D146E3"/>
    <w:rsid w:val="00D1680E"/>
    <w:rsid w:val="00D16C16"/>
    <w:rsid w:val="00D17511"/>
    <w:rsid w:val="00D178D4"/>
    <w:rsid w:val="00D17C62"/>
    <w:rsid w:val="00D209F6"/>
    <w:rsid w:val="00D23E4B"/>
    <w:rsid w:val="00D26C6A"/>
    <w:rsid w:val="00D27987"/>
    <w:rsid w:val="00D30699"/>
    <w:rsid w:val="00D31439"/>
    <w:rsid w:val="00D32EE3"/>
    <w:rsid w:val="00D33044"/>
    <w:rsid w:val="00D3464B"/>
    <w:rsid w:val="00D34B35"/>
    <w:rsid w:val="00D3771B"/>
    <w:rsid w:val="00D40F24"/>
    <w:rsid w:val="00D411E7"/>
    <w:rsid w:val="00D43408"/>
    <w:rsid w:val="00D4430D"/>
    <w:rsid w:val="00D4643B"/>
    <w:rsid w:val="00D47D61"/>
    <w:rsid w:val="00D511D9"/>
    <w:rsid w:val="00D53BFB"/>
    <w:rsid w:val="00D53E1A"/>
    <w:rsid w:val="00D541C2"/>
    <w:rsid w:val="00D544C7"/>
    <w:rsid w:val="00D55304"/>
    <w:rsid w:val="00D56C33"/>
    <w:rsid w:val="00D573B1"/>
    <w:rsid w:val="00D57C44"/>
    <w:rsid w:val="00D61035"/>
    <w:rsid w:val="00D6232D"/>
    <w:rsid w:val="00D65063"/>
    <w:rsid w:val="00D65265"/>
    <w:rsid w:val="00D6587C"/>
    <w:rsid w:val="00D65931"/>
    <w:rsid w:val="00D66063"/>
    <w:rsid w:val="00D6638C"/>
    <w:rsid w:val="00D6785F"/>
    <w:rsid w:val="00D709D1"/>
    <w:rsid w:val="00D70CB8"/>
    <w:rsid w:val="00D72715"/>
    <w:rsid w:val="00D73776"/>
    <w:rsid w:val="00D738F4"/>
    <w:rsid w:val="00D74B12"/>
    <w:rsid w:val="00D76D91"/>
    <w:rsid w:val="00D77B8C"/>
    <w:rsid w:val="00D8546A"/>
    <w:rsid w:val="00D86182"/>
    <w:rsid w:val="00D938B4"/>
    <w:rsid w:val="00D93E3A"/>
    <w:rsid w:val="00D9404C"/>
    <w:rsid w:val="00DA249C"/>
    <w:rsid w:val="00DA3965"/>
    <w:rsid w:val="00DA5B84"/>
    <w:rsid w:val="00DA7057"/>
    <w:rsid w:val="00DB2BD9"/>
    <w:rsid w:val="00DC0F30"/>
    <w:rsid w:val="00DC42D7"/>
    <w:rsid w:val="00DC4A16"/>
    <w:rsid w:val="00DD0DE1"/>
    <w:rsid w:val="00DD0E09"/>
    <w:rsid w:val="00DD456E"/>
    <w:rsid w:val="00DD4958"/>
    <w:rsid w:val="00DD767A"/>
    <w:rsid w:val="00DE34F5"/>
    <w:rsid w:val="00DE6149"/>
    <w:rsid w:val="00DE640E"/>
    <w:rsid w:val="00DF2915"/>
    <w:rsid w:val="00DF4072"/>
    <w:rsid w:val="00DF4A22"/>
    <w:rsid w:val="00DF4F11"/>
    <w:rsid w:val="00DF5062"/>
    <w:rsid w:val="00DF5AFF"/>
    <w:rsid w:val="00DF60B0"/>
    <w:rsid w:val="00DF64CF"/>
    <w:rsid w:val="00DF78E2"/>
    <w:rsid w:val="00E0203E"/>
    <w:rsid w:val="00E02B95"/>
    <w:rsid w:val="00E05654"/>
    <w:rsid w:val="00E07982"/>
    <w:rsid w:val="00E16FC7"/>
    <w:rsid w:val="00E1735A"/>
    <w:rsid w:val="00E17AAF"/>
    <w:rsid w:val="00E200EA"/>
    <w:rsid w:val="00E25A36"/>
    <w:rsid w:val="00E3076D"/>
    <w:rsid w:val="00E30EC9"/>
    <w:rsid w:val="00E327C0"/>
    <w:rsid w:val="00E34E83"/>
    <w:rsid w:val="00E36756"/>
    <w:rsid w:val="00E4002B"/>
    <w:rsid w:val="00E42994"/>
    <w:rsid w:val="00E43C19"/>
    <w:rsid w:val="00E440DD"/>
    <w:rsid w:val="00E45764"/>
    <w:rsid w:val="00E4584F"/>
    <w:rsid w:val="00E45FA9"/>
    <w:rsid w:val="00E47058"/>
    <w:rsid w:val="00E51444"/>
    <w:rsid w:val="00E52C43"/>
    <w:rsid w:val="00E53AFD"/>
    <w:rsid w:val="00E608DF"/>
    <w:rsid w:val="00E62846"/>
    <w:rsid w:val="00E63A23"/>
    <w:rsid w:val="00E66A3D"/>
    <w:rsid w:val="00E66CC7"/>
    <w:rsid w:val="00E670A4"/>
    <w:rsid w:val="00E6757E"/>
    <w:rsid w:val="00E7618F"/>
    <w:rsid w:val="00E77D2C"/>
    <w:rsid w:val="00E8089A"/>
    <w:rsid w:val="00E82CC3"/>
    <w:rsid w:val="00E83E62"/>
    <w:rsid w:val="00E8466C"/>
    <w:rsid w:val="00E8559A"/>
    <w:rsid w:val="00E939E7"/>
    <w:rsid w:val="00E94238"/>
    <w:rsid w:val="00E94D0C"/>
    <w:rsid w:val="00E94DED"/>
    <w:rsid w:val="00E9557E"/>
    <w:rsid w:val="00E97913"/>
    <w:rsid w:val="00EA1345"/>
    <w:rsid w:val="00EA16F4"/>
    <w:rsid w:val="00EA1CEB"/>
    <w:rsid w:val="00EA215C"/>
    <w:rsid w:val="00EA25A1"/>
    <w:rsid w:val="00EA48B4"/>
    <w:rsid w:val="00EA4E9E"/>
    <w:rsid w:val="00EA6BA1"/>
    <w:rsid w:val="00EA7001"/>
    <w:rsid w:val="00EA727F"/>
    <w:rsid w:val="00EA72EC"/>
    <w:rsid w:val="00EA7BBC"/>
    <w:rsid w:val="00EB13BC"/>
    <w:rsid w:val="00EB1FD4"/>
    <w:rsid w:val="00EB4731"/>
    <w:rsid w:val="00EB546D"/>
    <w:rsid w:val="00EC07BA"/>
    <w:rsid w:val="00EC19F8"/>
    <w:rsid w:val="00EC3A4B"/>
    <w:rsid w:val="00ED0638"/>
    <w:rsid w:val="00ED0B24"/>
    <w:rsid w:val="00ED13B3"/>
    <w:rsid w:val="00ED1E43"/>
    <w:rsid w:val="00ED25C7"/>
    <w:rsid w:val="00ED42C2"/>
    <w:rsid w:val="00ED4CA0"/>
    <w:rsid w:val="00ED6D03"/>
    <w:rsid w:val="00EE008B"/>
    <w:rsid w:val="00EE5671"/>
    <w:rsid w:val="00EE61AE"/>
    <w:rsid w:val="00EF108B"/>
    <w:rsid w:val="00EF3A72"/>
    <w:rsid w:val="00F00C7A"/>
    <w:rsid w:val="00F01504"/>
    <w:rsid w:val="00F02D08"/>
    <w:rsid w:val="00F02F02"/>
    <w:rsid w:val="00F0319B"/>
    <w:rsid w:val="00F04759"/>
    <w:rsid w:val="00F05614"/>
    <w:rsid w:val="00F0767A"/>
    <w:rsid w:val="00F11AE2"/>
    <w:rsid w:val="00F12002"/>
    <w:rsid w:val="00F13282"/>
    <w:rsid w:val="00F137FA"/>
    <w:rsid w:val="00F138AE"/>
    <w:rsid w:val="00F14987"/>
    <w:rsid w:val="00F15EEF"/>
    <w:rsid w:val="00F1790B"/>
    <w:rsid w:val="00F25508"/>
    <w:rsid w:val="00F312C3"/>
    <w:rsid w:val="00F31441"/>
    <w:rsid w:val="00F32761"/>
    <w:rsid w:val="00F3704B"/>
    <w:rsid w:val="00F41440"/>
    <w:rsid w:val="00F4230B"/>
    <w:rsid w:val="00F43CEF"/>
    <w:rsid w:val="00F453B8"/>
    <w:rsid w:val="00F45B17"/>
    <w:rsid w:val="00F467FD"/>
    <w:rsid w:val="00F50812"/>
    <w:rsid w:val="00F5091B"/>
    <w:rsid w:val="00F51462"/>
    <w:rsid w:val="00F51E2F"/>
    <w:rsid w:val="00F53CF1"/>
    <w:rsid w:val="00F53D0F"/>
    <w:rsid w:val="00F53E15"/>
    <w:rsid w:val="00F5540D"/>
    <w:rsid w:val="00F554B6"/>
    <w:rsid w:val="00F6030E"/>
    <w:rsid w:val="00F6193E"/>
    <w:rsid w:val="00F64A4E"/>
    <w:rsid w:val="00F67160"/>
    <w:rsid w:val="00F67670"/>
    <w:rsid w:val="00F71EC3"/>
    <w:rsid w:val="00F72752"/>
    <w:rsid w:val="00F73EEB"/>
    <w:rsid w:val="00F74B36"/>
    <w:rsid w:val="00F74F38"/>
    <w:rsid w:val="00F75D31"/>
    <w:rsid w:val="00F7636F"/>
    <w:rsid w:val="00F76956"/>
    <w:rsid w:val="00F809AC"/>
    <w:rsid w:val="00F82BCD"/>
    <w:rsid w:val="00F868B2"/>
    <w:rsid w:val="00F86C5D"/>
    <w:rsid w:val="00F876A5"/>
    <w:rsid w:val="00F8788D"/>
    <w:rsid w:val="00F918E8"/>
    <w:rsid w:val="00F91E18"/>
    <w:rsid w:val="00F92159"/>
    <w:rsid w:val="00F95304"/>
    <w:rsid w:val="00FA47AD"/>
    <w:rsid w:val="00FA6B38"/>
    <w:rsid w:val="00FA7598"/>
    <w:rsid w:val="00FB261A"/>
    <w:rsid w:val="00FB2EC7"/>
    <w:rsid w:val="00FB3F3F"/>
    <w:rsid w:val="00FB54F9"/>
    <w:rsid w:val="00FB5AFB"/>
    <w:rsid w:val="00FC53BF"/>
    <w:rsid w:val="00FC5919"/>
    <w:rsid w:val="00FD30D1"/>
    <w:rsid w:val="00FD3362"/>
    <w:rsid w:val="00FD3D7C"/>
    <w:rsid w:val="00FD6390"/>
    <w:rsid w:val="00FD6699"/>
    <w:rsid w:val="00FD7F17"/>
    <w:rsid w:val="00FE0525"/>
    <w:rsid w:val="00FE5032"/>
    <w:rsid w:val="00FE7945"/>
    <w:rsid w:val="00FE7B63"/>
    <w:rsid w:val="00FF15B7"/>
    <w:rsid w:val="00FF1B59"/>
    <w:rsid w:val="00FF3C1F"/>
    <w:rsid w:val="00FF72A9"/>
    <w:rsid w:val="00FF7F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C896E"/>
  <w15:docId w15:val="{0E879A57-78D9-48EA-80B2-08673CF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368EA"/>
    <w:rPr>
      <w:sz w:val="24"/>
      <w:szCs w:val="24"/>
    </w:rPr>
  </w:style>
  <w:style w:type="paragraph" w:styleId="Antrat1">
    <w:name w:val="heading 1"/>
    <w:basedOn w:val="prastasis"/>
    <w:next w:val="prastasis"/>
    <w:link w:val="Antrat1Diagrama"/>
    <w:uiPriority w:val="99"/>
    <w:qFormat/>
    <w:rsid w:val="00187C0C"/>
    <w:pPr>
      <w:keepNext/>
      <w:keepLines/>
      <w:numPr>
        <w:numId w:val="23"/>
      </w:numPr>
      <w:spacing w:before="240" w:line="256" w:lineRule="auto"/>
      <w:outlineLvl w:val="0"/>
    </w:pPr>
    <w:rPr>
      <w:rFonts w:ascii="Calibri Light" w:hAnsi="Calibri Light" w:cs="Calibri Light"/>
      <w:color w:val="2E74B5"/>
      <w:sz w:val="32"/>
      <w:szCs w:val="32"/>
      <w:lang w:eastAsia="en-US"/>
    </w:rPr>
  </w:style>
  <w:style w:type="paragraph" w:styleId="Antrat2">
    <w:name w:val="heading 2"/>
    <w:basedOn w:val="prastasis"/>
    <w:next w:val="prastasis"/>
    <w:link w:val="Antrat2Diagrama"/>
    <w:uiPriority w:val="99"/>
    <w:semiHidden/>
    <w:unhideWhenUsed/>
    <w:qFormat/>
    <w:rsid w:val="00187C0C"/>
    <w:pPr>
      <w:keepNext/>
      <w:keepLines/>
      <w:numPr>
        <w:ilvl w:val="1"/>
        <w:numId w:val="23"/>
      </w:numPr>
      <w:spacing w:before="40" w:line="256" w:lineRule="auto"/>
      <w:outlineLvl w:val="1"/>
    </w:pPr>
    <w:rPr>
      <w:rFonts w:ascii="Calibri Light" w:hAnsi="Calibri Light" w:cs="Calibri Light"/>
      <w:color w:val="2E74B5"/>
      <w:sz w:val="26"/>
      <w:szCs w:val="26"/>
      <w:lang w:eastAsia="en-US"/>
    </w:rPr>
  </w:style>
  <w:style w:type="paragraph" w:styleId="Antrat3">
    <w:name w:val="heading 3"/>
    <w:basedOn w:val="prastasis"/>
    <w:next w:val="prastasis"/>
    <w:link w:val="Antrat3Diagrama"/>
    <w:uiPriority w:val="99"/>
    <w:semiHidden/>
    <w:unhideWhenUsed/>
    <w:qFormat/>
    <w:rsid w:val="00187C0C"/>
    <w:pPr>
      <w:keepNext/>
      <w:keepLines/>
      <w:numPr>
        <w:ilvl w:val="2"/>
        <w:numId w:val="23"/>
      </w:numPr>
      <w:spacing w:before="40" w:line="256" w:lineRule="auto"/>
      <w:outlineLvl w:val="2"/>
    </w:pPr>
    <w:rPr>
      <w:rFonts w:ascii="Calibri Light" w:hAnsi="Calibri Light" w:cs="Calibri Light"/>
      <w:color w:val="1F4D78"/>
      <w:lang w:eastAsia="en-US"/>
    </w:rPr>
  </w:style>
  <w:style w:type="paragraph" w:styleId="Antrat4">
    <w:name w:val="heading 4"/>
    <w:basedOn w:val="prastasis"/>
    <w:next w:val="prastasis"/>
    <w:link w:val="Antrat4Diagrama"/>
    <w:uiPriority w:val="99"/>
    <w:semiHidden/>
    <w:unhideWhenUsed/>
    <w:qFormat/>
    <w:rsid w:val="00187C0C"/>
    <w:pPr>
      <w:keepNext/>
      <w:keepLines/>
      <w:numPr>
        <w:ilvl w:val="3"/>
        <w:numId w:val="23"/>
      </w:numPr>
      <w:spacing w:before="40" w:line="256" w:lineRule="auto"/>
      <w:outlineLvl w:val="3"/>
    </w:pPr>
    <w:rPr>
      <w:rFonts w:ascii="Calibri Light" w:hAnsi="Calibri Light" w:cs="Calibri Light"/>
      <w:i/>
      <w:iCs/>
      <w:color w:val="2E74B5"/>
      <w:sz w:val="22"/>
      <w:szCs w:val="22"/>
      <w:lang w:eastAsia="en-US"/>
    </w:rPr>
  </w:style>
  <w:style w:type="paragraph" w:styleId="Antrat5">
    <w:name w:val="heading 5"/>
    <w:basedOn w:val="prastasis"/>
    <w:next w:val="prastasis"/>
    <w:link w:val="Antrat5Diagrama"/>
    <w:uiPriority w:val="99"/>
    <w:semiHidden/>
    <w:unhideWhenUsed/>
    <w:qFormat/>
    <w:rsid w:val="00187C0C"/>
    <w:pPr>
      <w:keepNext/>
      <w:keepLines/>
      <w:numPr>
        <w:ilvl w:val="4"/>
        <w:numId w:val="23"/>
      </w:numPr>
      <w:spacing w:before="40" w:line="256" w:lineRule="auto"/>
      <w:outlineLvl w:val="4"/>
    </w:pPr>
    <w:rPr>
      <w:rFonts w:ascii="Calibri Light" w:hAnsi="Calibri Light" w:cs="Calibri Light"/>
      <w:color w:val="2E74B5"/>
      <w:sz w:val="22"/>
      <w:szCs w:val="22"/>
      <w:lang w:eastAsia="en-US"/>
    </w:rPr>
  </w:style>
  <w:style w:type="paragraph" w:styleId="Antrat6">
    <w:name w:val="heading 6"/>
    <w:basedOn w:val="prastasis"/>
    <w:next w:val="prastasis"/>
    <w:link w:val="Antrat6Diagrama"/>
    <w:uiPriority w:val="99"/>
    <w:semiHidden/>
    <w:unhideWhenUsed/>
    <w:qFormat/>
    <w:rsid w:val="00187C0C"/>
    <w:pPr>
      <w:keepNext/>
      <w:keepLines/>
      <w:numPr>
        <w:ilvl w:val="5"/>
        <w:numId w:val="23"/>
      </w:numPr>
      <w:spacing w:before="40" w:line="256" w:lineRule="auto"/>
      <w:outlineLvl w:val="5"/>
    </w:pPr>
    <w:rPr>
      <w:rFonts w:ascii="Calibri Light" w:hAnsi="Calibri Light" w:cs="Calibri Light"/>
      <w:color w:val="1F4D78"/>
      <w:sz w:val="22"/>
      <w:szCs w:val="22"/>
      <w:lang w:eastAsia="en-US"/>
    </w:rPr>
  </w:style>
  <w:style w:type="paragraph" w:styleId="Antrat7">
    <w:name w:val="heading 7"/>
    <w:basedOn w:val="prastasis"/>
    <w:next w:val="prastasis"/>
    <w:link w:val="Antrat7Diagrama"/>
    <w:uiPriority w:val="99"/>
    <w:semiHidden/>
    <w:unhideWhenUsed/>
    <w:qFormat/>
    <w:rsid w:val="00187C0C"/>
    <w:pPr>
      <w:keepNext/>
      <w:keepLines/>
      <w:numPr>
        <w:ilvl w:val="6"/>
        <w:numId w:val="23"/>
      </w:numPr>
      <w:spacing w:before="40" w:line="256" w:lineRule="auto"/>
      <w:outlineLvl w:val="6"/>
    </w:pPr>
    <w:rPr>
      <w:rFonts w:ascii="Calibri Light" w:hAnsi="Calibri Light" w:cs="Calibri Light"/>
      <w:i/>
      <w:iCs/>
      <w:color w:val="1F4D78"/>
      <w:sz w:val="22"/>
      <w:szCs w:val="22"/>
      <w:lang w:eastAsia="en-US"/>
    </w:rPr>
  </w:style>
  <w:style w:type="paragraph" w:styleId="Antrat8">
    <w:name w:val="heading 8"/>
    <w:basedOn w:val="prastasis"/>
    <w:next w:val="prastasis"/>
    <w:link w:val="Antrat8Diagrama"/>
    <w:uiPriority w:val="99"/>
    <w:semiHidden/>
    <w:unhideWhenUsed/>
    <w:qFormat/>
    <w:rsid w:val="00187C0C"/>
    <w:pPr>
      <w:keepNext/>
      <w:keepLines/>
      <w:numPr>
        <w:ilvl w:val="7"/>
        <w:numId w:val="23"/>
      </w:numPr>
      <w:spacing w:before="40" w:line="256" w:lineRule="auto"/>
      <w:outlineLvl w:val="7"/>
    </w:pPr>
    <w:rPr>
      <w:rFonts w:ascii="Calibri Light" w:hAnsi="Calibri Light" w:cs="Calibri Light"/>
      <w:color w:val="272727"/>
      <w:sz w:val="21"/>
      <w:szCs w:val="21"/>
      <w:lang w:eastAsia="en-US"/>
    </w:rPr>
  </w:style>
  <w:style w:type="paragraph" w:styleId="Antrat9">
    <w:name w:val="heading 9"/>
    <w:basedOn w:val="prastasis"/>
    <w:next w:val="prastasis"/>
    <w:link w:val="Antrat9Diagrama"/>
    <w:uiPriority w:val="99"/>
    <w:semiHidden/>
    <w:unhideWhenUsed/>
    <w:qFormat/>
    <w:rsid w:val="00187C0C"/>
    <w:pPr>
      <w:keepNext/>
      <w:keepLines/>
      <w:numPr>
        <w:ilvl w:val="8"/>
        <w:numId w:val="23"/>
      </w:numPr>
      <w:spacing w:before="40" w:line="256" w:lineRule="auto"/>
      <w:outlineLvl w:val="8"/>
    </w:pPr>
    <w:rPr>
      <w:rFonts w:ascii="Calibri Light" w:hAnsi="Calibri Light" w:cs="Calibri Light"/>
      <w:i/>
      <w:iCs/>
      <w:color w:val="272727"/>
      <w:sz w:val="21"/>
      <w:szCs w:val="21"/>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1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C57F89"/>
    <w:rPr>
      <w:rFonts w:ascii="Tahoma" w:hAnsi="Tahoma" w:cs="Tahoma"/>
      <w:sz w:val="16"/>
      <w:szCs w:val="16"/>
    </w:rPr>
  </w:style>
  <w:style w:type="paragraph" w:styleId="Porat">
    <w:name w:val="footer"/>
    <w:basedOn w:val="prastasis"/>
    <w:link w:val="PoratDiagrama"/>
    <w:uiPriority w:val="99"/>
    <w:rsid w:val="002D27EB"/>
    <w:pPr>
      <w:tabs>
        <w:tab w:val="center" w:pos="4320"/>
        <w:tab w:val="right" w:pos="8640"/>
      </w:tabs>
    </w:pPr>
  </w:style>
  <w:style w:type="character" w:styleId="Puslapionumeris">
    <w:name w:val="page number"/>
    <w:basedOn w:val="Numatytasispastraiposriftas"/>
    <w:rsid w:val="002D27EB"/>
  </w:style>
  <w:style w:type="paragraph" w:styleId="Antrats">
    <w:name w:val="header"/>
    <w:basedOn w:val="prastasis"/>
    <w:link w:val="AntratsDiagrama"/>
    <w:uiPriority w:val="99"/>
    <w:rsid w:val="002D27EB"/>
    <w:pPr>
      <w:tabs>
        <w:tab w:val="center" w:pos="4320"/>
        <w:tab w:val="right" w:pos="8640"/>
      </w:tabs>
    </w:pPr>
  </w:style>
  <w:style w:type="paragraph" w:styleId="Puslapioinaostekstas">
    <w:name w:val="footnote text"/>
    <w:basedOn w:val="prastasis"/>
    <w:link w:val="PuslapioinaostekstasDiagrama"/>
    <w:rsid w:val="00EE61AE"/>
    <w:rPr>
      <w:sz w:val="20"/>
      <w:szCs w:val="20"/>
    </w:rPr>
  </w:style>
  <w:style w:type="character" w:customStyle="1" w:styleId="PuslapioinaostekstasDiagrama">
    <w:name w:val="Puslapio išnašos tekstas Diagrama"/>
    <w:basedOn w:val="Numatytasispastraiposriftas"/>
    <w:link w:val="Puslapioinaostekstas"/>
    <w:rsid w:val="00EE61AE"/>
  </w:style>
  <w:style w:type="character" w:styleId="Puslapioinaosnuoroda">
    <w:name w:val="footnote reference"/>
    <w:rsid w:val="00EE61AE"/>
    <w:rPr>
      <w:vertAlign w:val="superscript"/>
    </w:rPr>
  </w:style>
  <w:style w:type="character" w:customStyle="1" w:styleId="Antrat1Diagrama">
    <w:name w:val="Antraštė 1 Diagrama"/>
    <w:link w:val="Antrat1"/>
    <w:uiPriority w:val="99"/>
    <w:rsid w:val="00187C0C"/>
    <w:rPr>
      <w:rFonts w:ascii="Calibri Light" w:hAnsi="Calibri Light" w:cs="Calibri Light"/>
      <w:color w:val="2E74B5"/>
      <w:sz w:val="32"/>
      <w:szCs w:val="32"/>
      <w:lang w:eastAsia="en-US"/>
    </w:rPr>
  </w:style>
  <w:style w:type="character" w:customStyle="1" w:styleId="Antrat2Diagrama">
    <w:name w:val="Antraštė 2 Diagrama"/>
    <w:link w:val="Antrat2"/>
    <w:uiPriority w:val="99"/>
    <w:semiHidden/>
    <w:rsid w:val="00187C0C"/>
    <w:rPr>
      <w:rFonts w:ascii="Calibri Light" w:hAnsi="Calibri Light" w:cs="Calibri Light"/>
      <w:color w:val="2E74B5"/>
      <w:sz w:val="26"/>
      <w:szCs w:val="26"/>
      <w:lang w:eastAsia="en-US"/>
    </w:rPr>
  </w:style>
  <w:style w:type="character" w:customStyle="1" w:styleId="Antrat3Diagrama">
    <w:name w:val="Antraštė 3 Diagrama"/>
    <w:link w:val="Antrat3"/>
    <w:uiPriority w:val="99"/>
    <w:semiHidden/>
    <w:rsid w:val="00187C0C"/>
    <w:rPr>
      <w:rFonts w:ascii="Calibri Light" w:hAnsi="Calibri Light" w:cs="Calibri Light"/>
      <w:color w:val="1F4D78"/>
      <w:sz w:val="24"/>
      <w:szCs w:val="24"/>
      <w:lang w:eastAsia="en-US"/>
    </w:rPr>
  </w:style>
  <w:style w:type="character" w:customStyle="1" w:styleId="Antrat4Diagrama">
    <w:name w:val="Antraštė 4 Diagrama"/>
    <w:link w:val="Antrat4"/>
    <w:uiPriority w:val="99"/>
    <w:semiHidden/>
    <w:rsid w:val="00187C0C"/>
    <w:rPr>
      <w:rFonts w:ascii="Calibri Light" w:hAnsi="Calibri Light" w:cs="Calibri Light"/>
      <w:i/>
      <w:iCs/>
      <w:color w:val="2E74B5"/>
      <w:sz w:val="22"/>
      <w:szCs w:val="22"/>
      <w:lang w:eastAsia="en-US"/>
    </w:rPr>
  </w:style>
  <w:style w:type="character" w:customStyle="1" w:styleId="Antrat5Diagrama">
    <w:name w:val="Antraštė 5 Diagrama"/>
    <w:link w:val="Antrat5"/>
    <w:uiPriority w:val="99"/>
    <w:semiHidden/>
    <w:rsid w:val="00187C0C"/>
    <w:rPr>
      <w:rFonts w:ascii="Calibri Light" w:hAnsi="Calibri Light" w:cs="Calibri Light"/>
      <w:color w:val="2E74B5"/>
      <w:sz w:val="22"/>
      <w:szCs w:val="22"/>
      <w:lang w:eastAsia="en-US"/>
    </w:rPr>
  </w:style>
  <w:style w:type="character" w:customStyle="1" w:styleId="Antrat6Diagrama">
    <w:name w:val="Antraštė 6 Diagrama"/>
    <w:link w:val="Antrat6"/>
    <w:uiPriority w:val="99"/>
    <w:semiHidden/>
    <w:rsid w:val="00187C0C"/>
    <w:rPr>
      <w:rFonts w:ascii="Calibri Light" w:hAnsi="Calibri Light" w:cs="Calibri Light"/>
      <w:color w:val="1F4D78"/>
      <w:sz w:val="22"/>
      <w:szCs w:val="22"/>
      <w:lang w:eastAsia="en-US"/>
    </w:rPr>
  </w:style>
  <w:style w:type="character" w:customStyle="1" w:styleId="Antrat7Diagrama">
    <w:name w:val="Antraštė 7 Diagrama"/>
    <w:link w:val="Antrat7"/>
    <w:uiPriority w:val="99"/>
    <w:semiHidden/>
    <w:rsid w:val="00187C0C"/>
    <w:rPr>
      <w:rFonts w:ascii="Calibri Light" w:hAnsi="Calibri Light" w:cs="Calibri Light"/>
      <w:i/>
      <w:iCs/>
      <w:color w:val="1F4D78"/>
      <w:sz w:val="22"/>
      <w:szCs w:val="22"/>
      <w:lang w:eastAsia="en-US"/>
    </w:rPr>
  </w:style>
  <w:style w:type="character" w:customStyle="1" w:styleId="Antrat8Diagrama">
    <w:name w:val="Antraštė 8 Diagrama"/>
    <w:link w:val="Antrat8"/>
    <w:uiPriority w:val="99"/>
    <w:semiHidden/>
    <w:rsid w:val="00187C0C"/>
    <w:rPr>
      <w:rFonts w:ascii="Calibri Light" w:hAnsi="Calibri Light" w:cs="Calibri Light"/>
      <w:color w:val="272727"/>
      <w:sz w:val="21"/>
      <w:szCs w:val="21"/>
      <w:lang w:eastAsia="en-US"/>
    </w:rPr>
  </w:style>
  <w:style w:type="character" w:customStyle="1" w:styleId="Antrat9Diagrama">
    <w:name w:val="Antraštė 9 Diagrama"/>
    <w:link w:val="Antrat9"/>
    <w:uiPriority w:val="99"/>
    <w:semiHidden/>
    <w:rsid w:val="00187C0C"/>
    <w:rPr>
      <w:rFonts w:ascii="Calibri Light" w:hAnsi="Calibri Light" w:cs="Calibri Light"/>
      <w:i/>
      <w:iCs/>
      <w:color w:val="272727"/>
      <w:sz w:val="21"/>
      <w:szCs w:val="21"/>
      <w:lang w:eastAsia="en-US"/>
    </w:rPr>
  </w:style>
  <w:style w:type="character" w:customStyle="1" w:styleId="AntratsDiagrama">
    <w:name w:val="Antraštės Diagrama"/>
    <w:link w:val="Antrats"/>
    <w:uiPriority w:val="99"/>
    <w:rsid w:val="00981A32"/>
    <w:rPr>
      <w:sz w:val="24"/>
      <w:szCs w:val="24"/>
    </w:rPr>
  </w:style>
  <w:style w:type="paragraph" w:styleId="Paantrat">
    <w:name w:val="Subtitle"/>
    <w:basedOn w:val="prastasis"/>
    <w:next w:val="prastasis"/>
    <w:link w:val="PaantratDiagrama"/>
    <w:qFormat/>
    <w:rsid w:val="006B46EA"/>
    <w:pPr>
      <w:spacing w:after="60"/>
      <w:jc w:val="center"/>
      <w:outlineLvl w:val="1"/>
    </w:pPr>
    <w:rPr>
      <w:rFonts w:ascii="Calibri Light" w:hAnsi="Calibri Light"/>
    </w:rPr>
  </w:style>
  <w:style w:type="character" w:customStyle="1" w:styleId="PaantratDiagrama">
    <w:name w:val="Paantraštė Diagrama"/>
    <w:link w:val="Paantrat"/>
    <w:rsid w:val="006B46EA"/>
    <w:rPr>
      <w:rFonts w:ascii="Calibri Light" w:eastAsia="Times New Roman" w:hAnsi="Calibri Light" w:cs="Times New Roman"/>
      <w:sz w:val="24"/>
      <w:szCs w:val="24"/>
    </w:rPr>
  </w:style>
  <w:style w:type="paragraph" w:styleId="Sraopastraipa">
    <w:name w:val="List Paragraph"/>
    <w:basedOn w:val="prastasis"/>
    <w:uiPriority w:val="34"/>
    <w:qFormat/>
    <w:rsid w:val="006F6960"/>
    <w:pPr>
      <w:spacing w:after="200" w:line="276" w:lineRule="auto"/>
      <w:ind w:left="720"/>
      <w:contextualSpacing/>
    </w:pPr>
    <w:rPr>
      <w:rFonts w:ascii="Calibri" w:eastAsia="Calibri" w:hAnsi="Calibri"/>
      <w:sz w:val="22"/>
      <w:szCs w:val="22"/>
      <w:lang w:eastAsia="en-US"/>
    </w:rPr>
  </w:style>
  <w:style w:type="paragraph" w:styleId="prastasiniatinklio">
    <w:name w:val="Normal (Web)"/>
    <w:basedOn w:val="prastasis"/>
    <w:unhideWhenUsed/>
    <w:rsid w:val="00F4230B"/>
    <w:pPr>
      <w:spacing w:before="100" w:beforeAutospacing="1" w:after="100" w:afterAutospacing="1"/>
    </w:pPr>
  </w:style>
  <w:style w:type="character" w:customStyle="1" w:styleId="PoratDiagrama">
    <w:name w:val="Poraštė Diagrama"/>
    <w:basedOn w:val="Numatytasispastraiposriftas"/>
    <w:link w:val="Porat"/>
    <w:uiPriority w:val="99"/>
    <w:rsid w:val="008373CC"/>
    <w:rPr>
      <w:sz w:val="24"/>
      <w:szCs w:val="24"/>
    </w:rPr>
  </w:style>
  <w:style w:type="paragraph" w:customStyle="1" w:styleId="Sraopastraipa1">
    <w:name w:val="Sąrašo pastraipa1"/>
    <w:basedOn w:val="prastasis"/>
    <w:rsid w:val="00272B0E"/>
    <w:pPr>
      <w:spacing w:after="160" w:line="259" w:lineRule="auto"/>
      <w:ind w:left="720"/>
    </w:pPr>
    <w:rPr>
      <w:rFonts w:ascii="Calibri" w:hAnsi="Calibri"/>
      <w:sz w:val="22"/>
      <w:szCs w:val="22"/>
      <w:lang w:eastAsia="en-US"/>
    </w:rPr>
  </w:style>
  <w:style w:type="character" w:styleId="Komentaronuoroda">
    <w:name w:val="annotation reference"/>
    <w:basedOn w:val="Numatytasispastraiposriftas"/>
    <w:semiHidden/>
    <w:unhideWhenUsed/>
    <w:rsid w:val="003510FE"/>
    <w:rPr>
      <w:sz w:val="16"/>
      <w:szCs w:val="16"/>
    </w:rPr>
  </w:style>
  <w:style w:type="paragraph" w:styleId="Komentarotekstas">
    <w:name w:val="annotation text"/>
    <w:basedOn w:val="prastasis"/>
    <w:link w:val="KomentarotekstasDiagrama"/>
    <w:semiHidden/>
    <w:unhideWhenUsed/>
    <w:rsid w:val="003510FE"/>
    <w:rPr>
      <w:sz w:val="20"/>
      <w:szCs w:val="20"/>
    </w:rPr>
  </w:style>
  <w:style w:type="character" w:customStyle="1" w:styleId="KomentarotekstasDiagrama">
    <w:name w:val="Komentaro tekstas Diagrama"/>
    <w:basedOn w:val="Numatytasispastraiposriftas"/>
    <w:link w:val="Komentarotekstas"/>
    <w:semiHidden/>
    <w:rsid w:val="003510FE"/>
  </w:style>
  <w:style w:type="paragraph" w:styleId="Komentarotema">
    <w:name w:val="annotation subject"/>
    <w:basedOn w:val="Komentarotekstas"/>
    <w:next w:val="Komentarotekstas"/>
    <w:link w:val="KomentarotemaDiagrama"/>
    <w:semiHidden/>
    <w:unhideWhenUsed/>
    <w:rsid w:val="003510FE"/>
    <w:rPr>
      <w:b/>
      <w:bCs/>
    </w:rPr>
  </w:style>
  <w:style w:type="character" w:customStyle="1" w:styleId="KomentarotemaDiagrama">
    <w:name w:val="Komentaro tema Diagrama"/>
    <w:basedOn w:val="KomentarotekstasDiagrama"/>
    <w:link w:val="Komentarotema"/>
    <w:semiHidden/>
    <w:rsid w:val="003510FE"/>
    <w:rPr>
      <w:b/>
      <w:bCs/>
    </w:rPr>
  </w:style>
  <w:style w:type="paragraph" w:customStyle="1" w:styleId="Default">
    <w:name w:val="Default"/>
    <w:rsid w:val="008068AF"/>
    <w:pPr>
      <w:autoSpaceDE w:val="0"/>
      <w:autoSpaceDN w:val="0"/>
      <w:adjustRightInd w:val="0"/>
    </w:pPr>
    <w:rPr>
      <w:color w:val="000000"/>
      <w:sz w:val="24"/>
      <w:szCs w:val="24"/>
      <w:lang w:val="en-US" w:eastAsia="en-US"/>
    </w:rPr>
  </w:style>
  <w:style w:type="character" w:styleId="Hipersaitas">
    <w:name w:val="Hyperlink"/>
    <w:basedOn w:val="Numatytasispastraiposriftas"/>
    <w:uiPriority w:val="99"/>
    <w:unhideWhenUsed/>
    <w:rsid w:val="00547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68074">
      <w:bodyDiv w:val="1"/>
      <w:marLeft w:val="0"/>
      <w:marRight w:val="0"/>
      <w:marTop w:val="0"/>
      <w:marBottom w:val="0"/>
      <w:divBdr>
        <w:top w:val="none" w:sz="0" w:space="0" w:color="auto"/>
        <w:left w:val="none" w:sz="0" w:space="0" w:color="auto"/>
        <w:bottom w:val="none" w:sz="0" w:space="0" w:color="auto"/>
        <w:right w:val="none" w:sz="0" w:space="0" w:color="auto"/>
      </w:divBdr>
    </w:div>
    <w:div w:id="678237904">
      <w:bodyDiv w:val="1"/>
      <w:marLeft w:val="0"/>
      <w:marRight w:val="0"/>
      <w:marTop w:val="0"/>
      <w:marBottom w:val="0"/>
      <w:divBdr>
        <w:top w:val="none" w:sz="0" w:space="0" w:color="auto"/>
        <w:left w:val="none" w:sz="0" w:space="0" w:color="auto"/>
        <w:bottom w:val="none" w:sz="0" w:space="0" w:color="auto"/>
        <w:right w:val="none" w:sz="0" w:space="0" w:color="auto"/>
      </w:divBdr>
    </w:div>
    <w:div w:id="824473023">
      <w:bodyDiv w:val="1"/>
      <w:marLeft w:val="0"/>
      <w:marRight w:val="0"/>
      <w:marTop w:val="0"/>
      <w:marBottom w:val="0"/>
      <w:divBdr>
        <w:top w:val="none" w:sz="0" w:space="0" w:color="auto"/>
        <w:left w:val="none" w:sz="0" w:space="0" w:color="auto"/>
        <w:bottom w:val="none" w:sz="0" w:space="0" w:color="auto"/>
        <w:right w:val="none" w:sz="0" w:space="0" w:color="auto"/>
      </w:divBdr>
    </w:div>
    <w:div w:id="895824339">
      <w:bodyDiv w:val="1"/>
      <w:marLeft w:val="0"/>
      <w:marRight w:val="0"/>
      <w:marTop w:val="0"/>
      <w:marBottom w:val="0"/>
      <w:divBdr>
        <w:top w:val="none" w:sz="0" w:space="0" w:color="auto"/>
        <w:left w:val="none" w:sz="0" w:space="0" w:color="auto"/>
        <w:bottom w:val="none" w:sz="0" w:space="0" w:color="auto"/>
        <w:right w:val="none" w:sz="0" w:space="0" w:color="auto"/>
      </w:divBdr>
    </w:div>
    <w:div w:id="912786503">
      <w:bodyDiv w:val="1"/>
      <w:marLeft w:val="0"/>
      <w:marRight w:val="0"/>
      <w:marTop w:val="0"/>
      <w:marBottom w:val="0"/>
      <w:divBdr>
        <w:top w:val="none" w:sz="0" w:space="0" w:color="auto"/>
        <w:left w:val="none" w:sz="0" w:space="0" w:color="auto"/>
        <w:bottom w:val="none" w:sz="0" w:space="0" w:color="auto"/>
        <w:right w:val="none" w:sz="0" w:space="0" w:color="auto"/>
      </w:divBdr>
    </w:div>
    <w:div w:id="1016494962">
      <w:bodyDiv w:val="1"/>
      <w:marLeft w:val="0"/>
      <w:marRight w:val="0"/>
      <w:marTop w:val="0"/>
      <w:marBottom w:val="0"/>
      <w:divBdr>
        <w:top w:val="none" w:sz="0" w:space="0" w:color="auto"/>
        <w:left w:val="none" w:sz="0" w:space="0" w:color="auto"/>
        <w:bottom w:val="none" w:sz="0" w:space="0" w:color="auto"/>
        <w:right w:val="none" w:sz="0" w:space="0" w:color="auto"/>
      </w:divBdr>
    </w:div>
    <w:div w:id="10194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p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kaiz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20D72-4A76-451E-AEB6-E289C7E6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26</Pages>
  <Words>29392</Words>
  <Characters>16755</Characters>
  <Application>Microsoft Office Word</Application>
  <DocSecurity>0</DocSecurity>
  <Lines>139</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AKMENĖS RAJONO SAVIVALDYBĖS VAIKŲ GLOBOS NAMŲ</vt:lpstr>
      <vt:lpstr>AKMENĖS RAJONO SAVIVALDYBĖS VAIKŲ GLOBOS NAMŲ</vt:lpstr>
    </vt:vector>
  </TitlesOfParts>
  <Company>Grizli777</Company>
  <LinksUpToDate>false</LinksUpToDate>
  <CharactersWithSpaces>46055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AKMENĖS RAJONO SAVIVALDYBĖS VAIKŲ GLOBOS NAMŲ</dc:title>
  <dc:creator>Labdaros fondas Vienybe</dc:creator>
  <cp:lastModifiedBy>m26025</cp:lastModifiedBy>
  <cp:revision>78</cp:revision>
  <cp:lastPrinted>2018-05-14T05:59:00Z</cp:lastPrinted>
  <dcterms:created xsi:type="dcterms:W3CDTF">2020-03-26T16:19:00Z</dcterms:created>
  <dcterms:modified xsi:type="dcterms:W3CDTF">2021-04-19T05:40:00Z</dcterms:modified>
</cp:coreProperties>
</file>